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F" w:rsidRPr="00797C8E" w:rsidRDefault="00BD787B" w:rsidP="00DB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940425" cy="8638972"/>
            <wp:effectExtent l="19050" t="0" r="3175" b="0"/>
            <wp:docPr id="1" name="Рисунок 1" descr="C:\Users\User67\Desktop\загрузки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7\Desktop\загрузки\img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67F"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D787B" w:rsidRDefault="00BD787B" w:rsidP="00BD787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67F" w:rsidRPr="00BD787B" w:rsidRDefault="00DB767F" w:rsidP="00BD787B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DB767F" w:rsidRDefault="00DB767F" w:rsidP="00DB767F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B767F" w:rsidRPr="00043193" w:rsidRDefault="00DB767F" w:rsidP="00DB767F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Программа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разработана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в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соответствии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с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требованиями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планируемых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 xml:space="preserve">результатов 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 xml:space="preserve">освоения 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Программы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НОО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с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учётом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выбора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участниками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образовательных отношений курсов внеурочной деятельности.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</w:p>
    <w:p w:rsidR="00DB767F" w:rsidRPr="00043193" w:rsidRDefault="00DB767F" w:rsidP="00DB767F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B767F" w:rsidRPr="00043193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Федерального закона от 29.12.2012 № 273 «Об образовании в Российской Федерации»;</w:t>
      </w:r>
    </w:p>
    <w:p w:rsidR="00DB767F" w:rsidRPr="00043193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Приказа </w:t>
      </w:r>
      <w:proofErr w:type="spellStart"/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Минпросвещения</w:t>
      </w:r>
      <w:proofErr w:type="spellEnd"/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от 31.05.2021 № 286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val="en-US" w:eastAsia="en-US"/>
        </w:rPr>
        <w:t> 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DB767F" w:rsidRPr="00043193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proofErr w:type="spellStart"/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СанПиН</w:t>
      </w:r>
      <w:proofErr w:type="spellEnd"/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1.2.3685-21;</w:t>
      </w:r>
    </w:p>
    <w:p w:rsidR="00DB767F" w:rsidRPr="00DB767F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основной образовательной программой начального общего образования МБОУ СШ №2 г. Сычевки.</w:t>
      </w:r>
    </w:p>
    <w:p w:rsidR="00DB767F" w:rsidRPr="00DB767F" w:rsidRDefault="00DB767F" w:rsidP="00DB767F">
      <w:pPr>
        <w:widowControl w:val="0"/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z w:val="32"/>
          <w:szCs w:val="28"/>
          <w:lang w:eastAsia="en-US"/>
        </w:rPr>
      </w:pPr>
      <w:r w:rsidRPr="00DB767F">
        <w:rPr>
          <w:rFonts w:ascii="Arial" w:hAnsi="Arial" w:cs="Arial"/>
          <w:b/>
          <w:bCs/>
          <w:i/>
          <w:color w:val="000000"/>
          <w:sz w:val="21"/>
          <w:szCs w:val="21"/>
          <w:shd w:val="clear" w:color="auto" w:fill="FFFFFF"/>
        </w:rPr>
        <w:t xml:space="preserve">             </w:t>
      </w:r>
      <w:r w:rsidRPr="00DB767F">
        <w:rPr>
          <w:rFonts w:ascii="Times New Roman" w:hAnsi="Times New Roman" w:cs="Times New Roman"/>
          <w:b/>
          <w:bCs/>
          <w:i/>
          <w:color w:val="000000"/>
          <w:sz w:val="24"/>
          <w:szCs w:val="21"/>
          <w:shd w:val="clear" w:color="auto" w:fill="FFFFFF"/>
        </w:rPr>
        <w:t>Актуальность</w:t>
      </w:r>
      <w:r w:rsidRPr="00DB767F">
        <w:rPr>
          <w:rFonts w:ascii="Times New Roman" w:hAnsi="Times New Roman" w:cs="Times New Roman"/>
          <w:b/>
          <w:bCs/>
          <w:color w:val="000000"/>
          <w:sz w:val="24"/>
          <w:szCs w:val="21"/>
          <w:shd w:val="clear" w:color="auto" w:fill="FFFFFF"/>
        </w:rPr>
        <w:t> </w:t>
      </w:r>
      <w:r w:rsidRPr="00DB767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программы определяется потребностью общества в духовно – нравственном воспитании как необходимом элементе сохранения и дальнейшего развития социума. Сюда относятся знания, необходимые человеку для успешной деятельности, знания общекультурного характера, а также набор социально-личностных качеств.</w:t>
      </w:r>
    </w:p>
    <w:p w:rsidR="0005742B" w:rsidRPr="00A71E2A" w:rsidRDefault="0005742B" w:rsidP="0005742B">
      <w:pPr>
        <w:pStyle w:val="1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b/>
          <w:i/>
          <w:sz w:val="24"/>
          <w:szCs w:val="24"/>
        </w:rPr>
        <w:t>Цель программы:</w:t>
      </w:r>
      <w:r w:rsidRPr="00A71E2A">
        <w:rPr>
          <w:rFonts w:ascii="Times New Roman" w:hAnsi="Times New Roman"/>
          <w:sz w:val="24"/>
          <w:szCs w:val="24"/>
        </w:rPr>
        <w:t xml:space="preserve"> </w:t>
      </w:r>
    </w:p>
    <w:p w:rsidR="0005742B" w:rsidRPr="00A71E2A" w:rsidRDefault="0005742B" w:rsidP="0005742B">
      <w:pPr>
        <w:pStyle w:val="1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t xml:space="preserve">- формирование личностных качеств как основы взаимоотношений с людьми, обществом и миром в целом через самопознание, общение, деятельность; </w:t>
      </w:r>
    </w:p>
    <w:p w:rsidR="0005742B" w:rsidRPr="00A71E2A" w:rsidRDefault="0005742B" w:rsidP="0005742B">
      <w:pPr>
        <w:pStyle w:val="10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t>- формирование «личности безопасного типа», знающей основы защиты человека и общества от современного комплекса опасных факторов и умеющей применять эти знания на практике.</w:t>
      </w:r>
    </w:p>
    <w:p w:rsidR="0005742B" w:rsidRPr="00A71E2A" w:rsidRDefault="0005742B" w:rsidP="0005742B">
      <w:pPr>
        <w:pStyle w:val="10"/>
        <w:ind w:firstLine="709"/>
        <w:contextualSpacing/>
        <w:mirrorIndents/>
        <w:jc w:val="both"/>
        <w:rPr>
          <w:rFonts w:ascii="Times New Roman" w:hAnsi="Times New Roman"/>
          <w:b/>
          <w:i/>
          <w:sz w:val="24"/>
          <w:szCs w:val="24"/>
        </w:rPr>
      </w:pPr>
      <w:r w:rsidRPr="00A71E2A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05742B" w:rsidRPr="00A71E2A" w:rsidRDefault="00DB767F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дать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="0005742B" w:rsidRPr="00A71E2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05742B" w:rsidRPr="00A71E2A">
        <w:rPr>
          <w:rFonts w:ascii="Times New Roman" w:hAnsi="Times New Roman"/>
          <w:sz w:val="24"/>
          <w:szCs w:val="24"/>
        </w:rPr>
        <w:t>щимся</w:t>
      </w:r>
      <w:proofErr w:type="gramEnd"/>
      <w:r w:rsidR="0005742B" w:rsidRPr="00A71E2A">
        <w:rPr>
          <w:rFonts w:ascii="Times New Roman" w:hAnsi="Times New Roman"/>
          <w:sz w:val="24"/>
          <w:szCs w:val="24"/>
        </w:rPr>
        <w:t xml:space="preserve"> знания об искусстве человеческих взаимоотношений;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t>- учить ребят самостоятельно ориентироваться в разнообразии жизненных ситуаций, правильно проявлять свои чувства и эмоции, адекватно реагировать на слова и поступки других людей;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t>- сформировать эмоционально-мотивационные установки по отношению к себе, представителям противоположного пола, сверстникам и взрослым людям;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t xml:space="preserve">- </w:t>
      </w:r>
      <w:r w:rsidRPr="00A71E2A">
        <w:rPr>
          <w:rFonts w:ascii="Times New Roman" w:hAnsi="Times New Roman"/>
          <w:bCs/>
          <w:iCs/>
          <w:sz w:val="24"/>
          <w:szCs w:val="24"/>
        </w:rPr>
        <w:t>развивать у  учащихся навыков общения и социальной активности в различных жизненных ситуациях с родителями, педагогами, сверстниками и другими окружающими людьми;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A71E2A">
        <w:rPr>
          <w:rFonts w:ascii="Times New Roman" w:hAnsi="Times New Roman"/>
          <w:bCs/>
          <w:iCs/>
          <w:sz w:val="24"/>
          <w:szCs w:val="24"/>
        </w:rPr>
        <w:t>- корректировать у детей нежелательные черты характера и нарушенные формы поведения;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t>- воспитывать сочувствие, желание оказывать поддержку, принимать помощь других;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b/>
          <w:sz w:val="24"/>
          <w:szCs w:val="24"/>
        </w:rPr>
        <w:t xml:space="preserve">- </w:t>
      </w:r>
      <w:r w:rsidRPr="00A71E2A">
        <w:rPr>
          <w:rFonts w:ascii="Times New Roman" w:hAnsi="Times New Roman"/>
          <w:sz w:val="24"/>
          <w:szCs w:val="24"/>
        </w:rPr>
        <w:t>познакомить</w:t>
      </w:r>
      <w:r w:rsidRPr="00A71E2A">
        <w:rPr>
          <w:rFonts w:ascii="Times New Roman" w:hAnsi="Times New Roman"/>
          <w:b/>
          <w:sz w:val="24"/>
          <w:szCs w:val="24"/>
        </w:rPr>
        <w:t xml:space="preserve"> </w:t>
      </w:r>
      <w:r w:rsidRPr="00A71E2A">
        <w:rPr>
          <w:rFonts w:ascii="Times New Roman" w:hAnsi="Times New Roman"/>
          <w:sz w:val="24"/>
          <w:szCs w:val="24"/>
        </w:rPr>
        <w:t>с опасностями, угрожающими человеку в современной повседневной жизни, в опасных и чрезвычайных ситуациях;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lastRenderedPageBreak/>
        <w:t>- формировать «личность безопасного типа», знающей основы защиты человека и общества от современного комплекса опасных факторов и умеющей применять эти знания на практике;</w:t>
      </w:r>
    </w:p>
    <w:p w:rsidR="0005742B" w:rsidRPr="00A71E2A" w:rsidRDefault="0005742B" w:rsidP="0005742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71E2A">
        <w:rPr>
          <w:rFonts w:ascii="Times New Roman" w:hAnsi="Times New Roman"/>
          <w:sz w:val="24"/>
          <w:szCs w:val="24"/>
        </w:rPr>
        <w:t>- воспитывать  ответственное отношение  к личному здоровью как индивидуальной и общественной ценности, к безопасности личности, общества и государства.</w:t>
      </w:r>
    </w:p>
    <w:p w:rsidR="00DB767F" w:rsidRDefault="00DB767F" w:rsidP="00DB767F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DB767F" w:rsidRPr="00043193" w:rsidRDefault="00DB767F" w:rsidP="00DB767F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04319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Место курса:</w:t>
      </w:r>
    </w:p>
    <w:p w:rsidR="00DB767F" w:rsidRPr="00043193" w:rsidRDefault="00DB767F" w:rsidP="00DB767F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04319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DB767F" w:rsidRPr="00043193" w:rsidRDefault="00DB767F" w:rsidP="00DB7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  <w:r w:rsidRPr="00043193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04319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Pr="00DB767F" w:rsidRDefault="00DB767F" w:rsidP="00DB767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Pr="007425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программы  внеурочной деятельности</w:t>
      </w:r>
    </w:p>
    <w:p w:rsidR="001E1708" w:rsidRPr="00303291" w:rsidRDefault="001E1708" w:rsidP="001E1708">
      <w:pPr>
        <w:pStyle w:val="TableParagraph"/>
        <w:spacing w:line="276" w:lineRule="auto"/>
        <w:ind w:left="720" w:right="98"/>
        <w:rPr>
          <w:rFonts w:eastAsiaTheme="minorHAnsi"/>
          <w:b/>
          <w:sz w:val="24"/>
          <w:szCs w:val="32"/>
          <w:lang w:val="ru-RU"/>
        </w:rPr>
      </w:pPr>
      <w:r w:rsidRPr="00303291">
        <w:rPr>
          <w:rFonts w:eastAsiaTheme="minorHAnsi"/>
          <w:b/>
          <w:sz w:val="24"/>
          <w:szCs w:val="32"/>
          <w:lang w:val="ru-RU"/>
        </w:rPr>
        <w:t>1 класс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4237"/>
        <w:gridCol w:w="981"/>
        <w:gridCol w:w="1108"/>
        <w:gridCol w:w="1275"/>
      </w:tblGrid>
      <w:tr w:rsidR="001E1708" w:rsidRPr="0039197F" w:rsidTr="00DA4EEA">
        <w:trPr>
          <w:trHeight w:val="255"/>
        </w:trPr>
        <w:tc>
          <w:tcPr>
            <w:tcW w:w="445" w:type="dxa"/>
            <w:vMerge w:val="restart"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  <w:vMerge w:val="restart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81" w:type="dxa"/>
            <w:vMerge w:val="restart"/>
          </w:tcPr>
          <w:p w:rsidR="001E1708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2383" w:type="dxa"/>
            <w:gridSpan w:val="2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  <w:vMerge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E1708" w:rsidRPr="0039197F" w:rsidTr="00DA4EEA">
        <w:trPr>
          <w:trHeight w:val="340"/>
        </w:trPr>
        <w:tc>
          <w:tcPr>
            <w:tcW w:w="445" w:type="dxa"/>
          </w:tcPr>
          <w:p w:rsidR="001E1708" w:rsidRPr="00303291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«Правила поведения в школе»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Доброта, как часть характера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Правила опрятности и аккуратности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 и дома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03291" w:rsidRPr="00303291">
              <w:rPr>
                <w:rFonts w:ascii="Times New Roman" w:hAnsi="Times New Roman" w:cs="Times New Roman"/>
                <w:sz w:val="24"/>
                <w:szCs w:val="24"/>
              </w:rPr>
              <w:t>«Безопасность в доме»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1708" w:rsidRPr="00303291" w:rsidRDefault="001E1708" w:rsidP="001E1708">
      <w:pPr>
        <w:pStyle w:val="TableParagraph"/>
        <w:spacing w:line="276" w:lineRule="auto"/>
        <w:ind w:right="98"/>
        <w:rPr>
          <w:rFonts w:eastAsiaTheme="minorHAnsi"/>
          <w:b/>
          <w:sz w:val="24"/>
          <w:szCs w:val="32"/>
          <w:lang w:val="ru-RU"/>
        </w:rPr>
      </w:pPr>
      <w:r w:rsidRPr="00303291">
        <w:rPr>
          <w:rFonts w:eastAsiaTheme="minorHAnsi"/>
          <w:b/>
          <w:sz w:val="24"/>
          <w:szCs w:val="32"/>
          <w:lang w:val="ru-RU"/>
        </w:rPr>
        <w:t>2 класс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4237"/>
        <w:gridCol w:w="981"/>
        <w:gridCol w:w="1108"/>
        <w:gridCol w:w="1275"/>
      </w:tblGrid>
      <w:tr w:rsidR="001E1708" w:rsidRPr="0039197F" w:rsidTr="00DA4EEA">
        <w:trPr>
          <w:trHeight w:val="255"/>
        </w:trPr>
        <w:tc>
          <w:tcPr>
            <w:tcW w:w="445" w:type="dxa"/>
            <w:vMerge w:val="restart"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  <w:vMerge w:val="restart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81" w:type="dxa"/>
            <w:vMerge w:val="restart"/>
          </w:tcPr>
          <w:p w:rsidR="001E1708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2383" w:type="dxa"/>
            <w:gridSpan w:val="2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  <w:vMerge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E1708" w:rsidRPr="0039197F" w:rsidTr="00DA4EEA">
        <w:trPr>
          <w:trHeight w:val="340"/>
        </w:trPr>
        <w:tc>
          <w:tcPr>
            <w:tcW w:w="445" w:type="dxa"/>
          </w:tcPr>
          <w:p w:rsidR="001E1708" w:rsidRPr="00303291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«Культура общения»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«Общечеловеческие нормы нравственности»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«Дружеские отношения»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«Безопасная дорога»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«Правильное питание – залог здоровья»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«Самообслуживание»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1708" w:rsidRPr="00303291" w:rsidRDefault="001E1708" w:rsidP="001E1708">
      <w:pPr>
        <w:rPr>
          <w:rFonts w:ascii="Times New Roman" w:hAnsi="Times New Roman" w:cs="Times New Roman"/>
          <w:b/>
          <w:szCs w:val="28"/>
        </w:rPr>
      </w:pPr>
      <w:r w:rsidRPr="00303291">
        <w:rPr>
          <w:rFonts w:ascii="Times New Roman" w:eastAsiaTheme="minorHAnsi" w:hAnsi="Times New Roman" w:cs="Times New Roman"/>
          <w:b/>
          <w:sz w:val="24"/>
          <w:szCs w:val="32"/>
        </w:rPr>
        <w:t>3 класс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4237"/>
        <w:gridCol w:w="981"/>
        <w:gridCol w:w="1108"/>
        <w:gridCol w:w="1275"/>
      </w:tblGrid>
      <w:tr w:rsidR="001E1708" w:rsidRPr="0039197F" w:rsidTr="00DA4EEA">
        <w:trPr>
          <w:trHeight w:val="255"/>
        </w:trPr>
        <w:tc>
          <w:tcPr>
            <w:tcW w:w="445" w:type="dxa"/>
            <w:vMerge w:val="restart"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  <w:vMerge w:val="restart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81" w:type="dxa"/>
            <w:vMerge w:val="restart"/>
          </w:tcPr>
          <w:p w:rsidR="001E1708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2383" w:type="dxa"/>
            <w:gridSpan w:val="2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  <w:vMerge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E1708" w:rsidRPr="0039197F" w:rsidTr="00DA4EEA">
        <w:trPr>
          <w:trHeight w:val="340"/>
        </w:trPr>
        <w:tc>
          <w:tcPr>
            <w:tcW w:w="445" w:type="dxa"/>
          </w:tcPr>
          <w:p w:rsidR="001E1708" w:rsidRPr="00303291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Общечеловеческие нормы нравственности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Учимся понимать другого человека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окружающей действительности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3291" w:rsidRDefault="00303291" w:rsidP="001E1708">
      <w:pPr>
        <w:pStyle w:val="a4"/>
        <w:rPr>
          <w:rFonts w:ascii="Times New Roman" w:eastAsiaTheme="minorHAnsi" w:hAnsi="Times New Roman" w:cs="Times New Roman"/>
          <w:b/>
          <w:sz w:val="24"/>
          <w:szCs w:val="32"/>
        </w:rPr>
      </w:pPr>
    </w:p>
    <w:p w:rsidR="00303291" w:rsidRDefault="00303291" w:rsidP="001E1708">
      <w:pPr>
        <w:pStyle w:val="a4"/>
        <w:rPr>
          <w:rFonts w:ascii="Times New Roman" w:eastAsiaTheme="minorHAnsi" w:hAnsi="Times New Roman" w:cs="Times New Roman"/>
          <w:b/>
          <w:sz w:val="24"/>
          <w:szCs w:val="32"/>
        </w:rPr>
      </w:pPr>
    </w:p>
    <w:p w:rsidR="00DA4EEA" w:rsidRDefault="00DA4EEA" w:rsidP="001E1708">
      <w:pPr>
        <w:pStyle w:val="a4"/>
        <w:rPr>
          <w:rFonts w:ascii="Times New Roman" w:eastAsiaTheme="minorHAnsi" w:hAnsi="Times New Roman" w:cs="Times New Roman"/>
          <w:b/>
          <w:sz w:val="24"/>
          <w:szCs w:val="32"/>
        </w:rPr>
      </w:pPr>
    </w:p>
    <w:p w:rsidR="001E1708" w:rsidRPr="00303291" w:rsidRDefault="001E1708" w:rsidP="001E1708">
      <w:pPr>
        <w:pStyle w:val="a4"/>
        <w:rPr>
          <w:rFonts w:ascii="Times New Roman" w:hAnsi="Times New Roman" w:cs="Times New Roman"/>
          <w:b/>
          <w:szCs w:val="28"/>
        </w:rPr>
      </w:pPr>
      <w:r w:rsidRPr="00303291">
        <w:rPr>
          <w:rFonts w:ascii="Times New Roman" w:eastAsiaTheme="minorHAnsi" w:hAnsi="Times New Roman" w:cs="Times New Roman"/>
          <w:b/>
          <w:sz w:val="24"/>
          <w:szCs w:val="32"/>
        </w:rPr>
        <w:lastRenderedPageBreak/>
        <w:t>4 класс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4237"/>
        <w:gridCol w:w="981"/>
        <w:gridCol w:w="1108"/>
        <w:gridCol w:w="1275"/>
      </w:tblGrid>
      <w:tr w:rsidR="001E1708" w:rsidRPr="0039197F" w:rsidTr="00DA4EEA">
        <w:trPr>
          <w:trHeight w:val="255"/>
        </w:trPr>
        <w:tc>
          <w:tcPr>
            <w:tcW w:w="445" w:type="dxa"/>
            <w:vMerge w:val="restart"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  <w:vMerge w:val="restart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81" w:type="dxa"/>
            <w:vMerge w:val="restart"/>
          </w:tcPr>
          <w:p w:rsidR="001E1708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2383" w:type="dxa"/>
            <w:gridSpan w:val="2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  <w:vMerge/>
          </w:tcPr>
          <w:p w:rsidR="001E1708" w:rsidRPr="0039197F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1E1708" w:rsidRPr="00CA025E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E1708" w:rsidRPr="0039197F" w:rsidTr="00DA4EEA">
        <w:trPr>
          <w:trHeight w:val="340"/>
        </w:trPr>
        <w:tc>
          <w:tcPr>
            <w:tcW w:w="445" w:type="dxa"/>
          </w:tcPr>
          <w:p w:rsidR="001E1708" w:rsidRPr="00303291" w:rsidRDefault="001E170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Общечеловеческие нормы нравственности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окружающей действительности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708" w:rsidRPr="0039197F" w:rsidTr="00DA4EEA">
        <w:trPr>
          <w:trHeight w:val="270"/>
        </w:trPr>
        <w:tc>
          <w:tcPr>
            <w:tcW w:w="445" w:type="dxa"/>
          </w:tcPr>
          <w:p w:rsidR="001E1708" w:rsidRPr="00303291" w:rsidRDefault="001E170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1E1708" w:rsidRPr="00303291" w:rsidRDefault="00303291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1E1708" w:rsidRPr="00303291">
              <w:rPr>
                <w:rFonts w:ascii="Times New Roman" w:hAnsi="Times New Roman" w:cs="Times New Roman"/>
                <w:sz w:val="24"/>
                <w:szCs w:val="24"/>
              </w:rPr>
              <w:t>Искусство и нравственность</w:t>
            </w:r>
            <w:r w:rsidRPr="0030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1708" w:rsidRPr="0039197F" w:rsidRDefault="001E170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708" w:rsidRDefault="001E1708" w:rsidP="00303291">
      <w:pPr>
        <w:pStyle w:val="TableParagraph"/>
        <w:spacing w:line="276" w:lineRule="auto"/>
        <w:ind w:left="720" w:right="98"/>
        <w:rPr>
          <w:rFonts w:eastAsiaTheme="minorHAnsi"/>
          <w:b/>
          <w:sz w:val="32"/>
          <w:szCs w:val="32"/>
          <w:lang w:val="ru-RU"/>
        </w:rPr>
      </w:pPr>
    </w:p>
    <w:p w:rsidR="00DB767F" w:rsidRDefault="00DB767F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Pr="0074259B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67F" w:rsidRPr="00043193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Pr="00043193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43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3.Планируемые результаты </w:t>
      </w:r>
      <w:r w:rsidRPr="000431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освоения </w:t>
      </w:r>
      <w:proofErr w:type="gramStart"/>
      <w:r w:rsidRPr="000431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обучающимися</w:t>
      </w:r>
      <w:proofErr w:type="gramEnd"/>
      <w:r w:rsidRPr="000431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программы</w:t>
      </w:r>
    </w:p>
    <w:p w:rsidR="00DB767F" w:rsidRPr="00DB767F" w:rsidRDefault="00DB767F" w:rsidP="00DB767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767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Личностные универсальные учебные действия.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Бережное, заботливое отношение к себе, к другим людям, к окружающему миру. Здоровье человека. Сознательное отношение к своему здоровью, культура  правильного питания,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Бережное отношение  к природе. Уважение к государству, его символам, законам, Конституции. Уважение к людям.  Чувство сопричастности и гордости за свою Родину, народ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Дружба, взаимопонимание между народами. Уважение к культуре других народов. Умение соблюдать правила добрососедства.   Толерантность как терпимость, доброжелательность, принятие человека таким, какой он есть. Уважение к народной мудрости, заключённой в сказках, пословицах, поговорках. 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Представление о Всеобщей декларации прав человека и Конвенции о правах ребёнка. Осознание связи прошлого, настоящего и будущего.   Бережное отношение к семье. Уважительное отношение к семейным традициям, обычаям. Любовь к родным и близким, умение её выражать. Осознание необходимости выбора будущей профессии, ценности   труда. Умение находить радость в окружающем мире, общении с людьми, доставлять радость другим.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взаимосвязи человека и общества, важности свершения дел на пользу обществу. Стремление к взрослению. Ценность науки, знания. Бережное отношение к книге. 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Знание основных моральных норм жизни в обществе. Умение видеть ценность и уникальность понимание чувств других людей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</w:t>
      </w:r>
      <w:proofErr w:type="gramEnd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аждого человека.   Культура поведения: умение вести себя культурно в школе, в семье, в общественных местах. Умение общаться со знакомыми и незнакомыми людьми. 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Развитие положительных качеств личности: доброты, отзывчивости, милосердия, бескорыстия, трудолюбия, сдержанности, вежливости, находчивости, целеустремлённости, справедливости, честности и др.   Установка на здоровый образ жизни. </w:t>
      </w:r>
      <w:proofErr w:type="gramEnd"/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B767F" w:rsidRPr="00DB767F" w:rsidRDefault="00DB767F" w:rsidP="00DB767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Коммуникативные, регулятивные и познавательные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универсальные учебные действия.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Умение общаться с учителем, со сверстниками и взрослыми людьми в учебной, игровой, трудовой деятельности; взаимодействовать с одноклассниками в процессе выполнения творческих заданий. Овладение навыками учебного сотрудничества. Умение быть доброжелательными и вежливыми в общении с родственниками, одноклассниками, соседями.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Умение учитывать разные мнения, формулировать собственное мнение. Умение достигать согласия, приходить к общему решению в совместной деятельности. Умение адекватно использовать речевые средства в ситуациях общения. Умение пользоваться вежливыми словами (слова приветствия, благодарности, приглашения, извинения, прощения и др.) Умение высказывать свою точку зрения и воспринимать точку зрения другого человека, умение достигать согласия, приходить к общему решению в совместной деятельности, умение выполнять правила дружной работы и игры. Умение делать выбор модели поведения в конкретной ситуации.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творческих работ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</w:t>
      </w:r>
      <w:proofErr w:type="gramEnd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оллективных и индивидуальных проектов. Участие в творческих </w:t>
      </w:r>
      <w:proofErr w:type="spell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общеклассных</w:t>
      </w:r>
      <w:proofErr w:type="spellEnd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играх, в народных играх. Сочинение сказок, загадок, рассказов по репродукциям картин, на основе информации, полученной в беседе с родственниками, из справочной литературы. Инсценировка отрывков из сказок, стихотворений. Разыгрывание кукольных спектаклей, ситуаций поведения. Отгадывание загадок, кроссвордов, ребусов. 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пользоваться различными источниками информации, в том числе ресурсами библиотек и Интернетом; составлять развёрнутое сообщение на основе текстового и иллюстративного материала. Умение находить информацию иллюстративный материал в литературных источниках, справочной литературе, пользоваться словарями и энциклопедиями, оформлять результаты поисковой деятельности. Выполнение сравнения анализа, синтеза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классификации, обобщения. Самопознание, самоконтроль и самооценка поведения в конкретной ситуации.</w:t>
      </w:r>
    </w:p>
    <w:p w:rsidR="00DB767F" w:rsidRPr="00DB767F" w:rsidRDefault="00DB767F" w:rsidP="00DB767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Предметные</w:t>
      </w:r>
      <w:r w:rsidRPr="00DB767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е</w:t>
      </w:r>
      <w:proofErr w:type="spellEnd"/>
      <w:r w:rsidRPr="00DB767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результаты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Выделяются три уровня планируемых результатов.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Первый уровень </w:t>
      </w: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приобретение младшими школьниками социальных знаний и представлений: о России как Родине, Отечестве, о своей малой родине, о культуре разных стран и народов, о правах человека, о правах ребёнка, о нравственных нормах и правилах культурного поведения в обществе, в школе, в семье. 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767F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Второй уровень </w:t>
      </w: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получение младшими школьниками опыта позитивного отношения к базовым ценностям общества (человек, семья, Отечество, природа, мир, знания, труд, культура), первоначальное становление патриотизма и гражданственности, способности к осознанию себя патриотом своей страны. </w:t>
      </w:r>
    </w:p>
    <w:p w:rsidR="00DB767F" w:rsidRPr="00DB767F" w:rsidRDefault="00DB767F" w:rsidP="00DB767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767F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Третий уровень </w:t>
      </w:r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получение младшими школьниками опыта культурного поведения, навыков сотрудничества </w:t>
      </w:r>
      <w:proofErr w:type="gramStart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</w:t>
      </w:r>
      <w:proofErr w:type="gramEnd"/>
      <w:r w:rsidRPr="00DB767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взрослыми и сверстниками, опыта социальной заботы о других людях и окружающей действительности, опыта творческой деятельности, становления у детей коммуникативных, познавательных и регулятивных универсальных учебных действий.</w:t>
      </w:r>
    </w:p>
    <w:p w:rsidR="00DB767F" w:rsidRPr="00DB767F" w:rsidRDefault="00DB767F" w:rsidP="00DB76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767F" w:rsidRPr="00C77BD7" w:rsidRDefault="00DB767F" w:rsidP="00DB76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программы</w:t>
      </w:r>
    </w:p>
    <w:p w:rsidR="00DB767F" w:rsidRPr="00303291" w:rsidRDefault="00DB767F" w:rsidP="00DB767F">
      <w:pPr>
        <w:pStyle w:val="TableParagraph"/>
        <w:spacing w:line="276" w:lineRule="auto"/>
        <w:ind w:right="98"/>
        <w:jc w:val="center"/>
        <w:rPr>
          <w:rFonts w:eastAsiaTheme="minorHAnsi"/>
          <w:b/>
          <w:sz w:val="24"/>
          <w:szCs w:val="32"/>
          <w:lang w:val="ru-RU"/>
        </w:rPr>
      </w:pPr>
      <w:r w:rsidRPr="00303291">
        <w:rPr>
          <w:rFonts w:eastAsiaTheme="minorHAnsi"/>
          <w:b/>
          <w:sz w:val="24"/>
          <w:szCs w:val="32"/>
          <w:lang w:val="ru-RU"/>
        </w:rPr>
        <w:t>1 класс – 33 ч</w:t>
      </w:r>
    </w:p>
    <w:tbl>
      <w:tblPr>
        <w:tblStyle w:val="a3"/>
        <w:tblW w:w="9463" w:type="dxa"/>
        <w:tblLayout w:type="fixed"/>
        <w:tblLook w:val="04A0"/>
      </w:tblPr>
      <w:tblGrid>
        <w:gridCol w:w="731"/>
        <w:gridCol w:w="3630"/>
        <w:gridCol w:w="850"/>
        <w:gridCol w:w="4252"/>
      </w:tblGrid>
      <w:tr w:rsidR="001E1708" w:rsidRPr="0039197F" w:rsidTr="001E1708">
        <w:trPr>
          <w:trHeight w:val="647"/>
        </w:trPr>
        <w:tc>
          <w:tcPr>
            <w:tcW w:w="731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1E1708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708" w:rsidRPr="003E7616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уроке и на перемене.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гардеро</w:t>
            </w: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столо</w:t>
            </w: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столовую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библио</w:t>
            </w: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теке.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школь</w:t>
            </w: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дворе.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«добро и зло».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«вежливость».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дела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Недобрые дела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добре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 «Доброе дело»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помогать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или плохо?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 видеофрагментов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я – добрые друзья!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«Ученье-Свет, а </w:t>
            </w:r>
            <w:proofErr w:type="spellStart"/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неученье</w:t>
            </w:r>
            <w:proofErr w:type="spellEnd"/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тьма».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быть прилежным и ста</w:t>
            </w: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рательным».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трудолюбии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помогать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страшим!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обувью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вещи своё место.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BC">
              <w:rPr>
                <w:rFonts w:ascii="Times New Roman" w:eastAsia="Times New Roman" w:hAnsi="Times New Roman" w:cs="Times New Roman"/>
                <w:sz w:val="24"/>
                <w:szCs w:val="24"/>
              </w:rPr>
              <w:t>Умейте ценить своё и чужое время.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следить за чистотой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дома и на улице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дома и на улице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электроприборы?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безопасно пользоваться электроприборами?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731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0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неверно».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</w:tbl>
    <w:p w:rsidR="00DB767F" w:rsidRPr="00303291" w:rsidRDefault="00303291" w:rsidP="00303291">
      <w:pPr>
        <w:rPr>
          <w:rFonts w:ascii="Times New Roman" w:hAnsi="Times New Roman"/>
          <w:b/>
          <w:sz w:val="24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DB767F" w:rsidRPr="00303291">
        <w:rPr>
          <w:rFonts w:ascii="Times New Roman" w:hAnsi="Times New Roman"/>
          <w:b/>
          <w:sz w:val="24"/>
          <w:szCs w:val="32"/>
        </w:rPr>
        <w:t>2 класс – 34 ч</w:t>
      </w:r>
    </w:p>
    <w:tbl>
      <w:tblPr>
        <w:tblStyle w:val="a3"/>
        <w:tblW w:w="0" w:type="auto"/>
        <w:tblLook w:val="04A0"/>
      </w:tblPr>
      <w:tblGrid>
        <w:gridCol w:w="540"/>
        <w:gridCol w:w="3821"/>
        <w:gridCol w:w="850"/>
        <w:gridCol w:w="4253"/>
      </w:tblGrid>
      <w:tr w:rsidR="001E1708" w:rsidRPr="0039197F" w:rsidTr="001E1708">
        <w:trPr>
          <w:trHeight w:val="647"/>
        </w:trPr>
        <w:tc>
          <w:tcPr>
            <w:tcW w:w="540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1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1E1708" w:rsidRPr="003E7616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проведения 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этикет?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 xml:space="preserve"> пригла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на день рождения.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приглашение на день рождение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для гостей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гостях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подарок для друга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дарить подарки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«Подарок»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 – держи!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ложь?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говори правду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 делать добро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животных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«Дружба каждому нужна. Дружба верностью сильна».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хорошим другом?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переходить дорогу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игра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овощи?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фрукты?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пищи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полдник, ужин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обувью?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одеждой?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0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1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 за чистотой вещей!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DB767F" w:rsidRPr="00303291" w:rsidRDefault="00303291" w:rsidP="001E1708">
      <w:pPr>
        <w:rPr>
          <w:rFonts w:ascii="Times New Roman" w:hAnsi="Times New Roman"/>
          <w:b/>
          <w:sz w:val="24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DB767F" w:rsidRPr="00303291">
        <w:rPr>
          <w:rFonts w:ascii="Times New Roman" w:hAnsi="Times New Roman"/>
          <w:b/>
          <w:sz w:val="24"/>
          <w:szCs w:val="32"/>
        </w:rPr>
        <w:t>3 класс – 34 ч</w:t>
      </w:r>
    </w:p>
    <w:tbl>
      <w:tblPr>
        <w:tblStyle w:val="a3"/>
        <w:tblW w:w="0" w:type="auto"/>
        <w:tblLook w:val="04A0"/>
      </w:tblPr>
      <w:tblGrid>
        <w:gridCol w:w="544"/>
        <w:gridCol w:w="3817"/>
        <w:gridCol w:w="850"/>
        <w:gridCol w:w="4253"/>
      </w:tblGrid>
      <w:tr w:rsidR="001E1708" w:rsidRPr="0039197F" w:rsidTr="001E1708">
        <w:trPr>
          <w:trHeight w:val="647"/>
        </w:trPr>
        <w:tc>
          <w:tcPr>
            <w:tcW w:w="544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</w:tcPr>
          <w:p w:rsidR="001E1708" w:rsidRPr="003E7616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1E1708" w:rsidRPr="003E7616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проведения 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A">
              <w:rPr>
                <w:rFonts w:ascii="Times New Roman" w:hAnsi="Times New Roman" w:cs="Times New Roman"/>
                <w:sz w:val="24"/>
                <w:szCs w:val="24"/>
              </w:rPr>
              <w:t>Этикет разговора.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учителям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друзьям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старшим и родителям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A">
              <w:rPr>
                <w:rFonts w:ascii="Times New Roman" w:hAnsi="Times New Roman" w:cs="Times New Roman"/>
                <w:sz w:val="24"/>
                <w:szCs w:val="24"/>
              </w:rPr>
              <w:t>Вежливый отказ, несогла</w:t>
            </w:r>
            <w:r w:rsidRPr="007C03BA">
              <w:rPr>
                <w:rFonts w:ascii="Times New Roman" w:hAnsi="Times New Roman" w:cs="Times New Roman"/>
                <w:sz w:val="24"/>
                <w:szCs w:val="24"/>
              </w:rPr>
              <w:softHyphen/>
              <w:t>сие.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A">
              <w:rPr>
                <w:rFonts w:ascii="Times New Roman" w:hAnsi="Times New Roman" w:cs="Times New Roman"/>
                <w:sz w:val="24"/>
                <w:szCs w:val="24"/>
              </w:rPr>
              <w:t>Этикетные ситуации.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A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воспитанным человеком?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правильно?»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A">
              <w:rPr>
                <w:rFonts w:ascii="Times New Roman" w:hAnsi="Times New Roman" w:cs="Times New Roman"/>
                <w:sz w:val="24"/>
                <w:szCs w:val="24"/>
              </w:rPr>
              <w:t>Что значит быть вежли</w:t>
            </w:r>
            <w:r w:rsidRPr="007C03BA">
              <w:rPr>
                <w:rFonts w:ascii="Times New Roman" w:hAnsi="Times New Roman" w:cs="Times New Roman"/>
                <w:sz w:val="24"/>
                <w:szCs w:val="24"/>
              </w:rPr>
              <w:softHyphen/>
              <w:t>вым?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достоинства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недостатки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A">
              <w:rPr>
                <w:rFonts w:ascii="Times New Roman" w:hAnsi="Times New Roman" w:cs="Times New Roman"/>
                <w:sz w:val="24"/>
                <w:szCs w:val="24"/>
              </w:rPr>
              <w:t>Большое значение малень</w:t>
            </w:r>
            <w:r w:rsidRPr="007C03BA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радостей.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BA">
              <w:rPr>
                <w:rFonts w:ascii="Times New Roman" w:hAnsi="Times New Roman" w:cs="Times New Roman"/>
                <w:sz w:val="24"/>
                <w:szCs w:val="24"/>
              </w:rPr>
              <w:t>О хороших и дурных при</w:t>
            </w:r>
            <w:r w:rsidRPr="007C03BA">
              <w:rPr>
                <w:rFonts w:ascii="Times New Roman" w:hAnsi="Times New Roman" w:cs="Times New Roman"/>
                <w:sz w:val="24"/>
                <w:szCs w:val="24"/>
              </w:rPr>
              <w:softHyphen/>
              <w:t>вычках.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Сострадание и жестокосердие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братьях наших меньших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 делать добро.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пожилых родственниках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родителям!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7F">
              <w:rPr>
                <w:rFonts w:ascii="Times New Roman" w:hAnsi="Times New Roman" w:cs="Times New Roman"/>
                <w:sz w:val="24"/>
                <w:szCs w:val="24"/>
              </w:rPr>
              <w:t>В трудной ситуации, по</w:t>
            </w:r>
            <w:r w:rsidRPr="0003597F">
              <w:rPr>
                <w:rFonts w:ascii="Times New Roman" w:hAnsi="Times New Roman" w:cs="Times New Roman"/>
                <w:sz w:val="24"/>
                <w:szCs w:val="24"/>
              </w:rPr>
              <w:softHyphen/>
              <w:t>пытаемся разобраться.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Научись слушать.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манеры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Тактичное и бестактное поведение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солнца. Тепловой удар.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весенне-летний период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Недостроенные здания. В чем опасность?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с незнакомцами.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леса.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«Безопасность»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цвет -  дороги нет!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 и пешеходный переход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поездки на велосипеде.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Default="001E1708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1E1708" w:rsidRPr="0039197F" w:rsidTr="001E1708">
        <w:trPr>
          <w:trHeight w:val="365"/>
        </w:trPr>
        <w:tc>
          <w:tcPr>
            <w:tcW w:w="544" w:type="dxa"/>
          </w:tcPr>
          <w:p w:rsidR="001E1708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7" w:type="dxa"/>
          </w:tcPr>
          <w:p w:rsidR="001E1708" w:rsidRPr="0039197F" w:rsidRDefault="001E1708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«ПДД»</w:t>
            </w:r>
          </w:p>
        </w:tc>
        <w:tc>
          <w:tcPr>
            <w:tcW w:w="850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E1708" w:rsidRPr="0039197F" w:rsidRDefault="001E1708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</w:tbl>
    <w:p w:rsidR="00DB767F" w:rsidRPr="00303291" w:rsidRDefault="00303291" w:rsidP="00303291">
      <w:pPr>
        <w:rPr>
          <w:rFonts w:ascii="Times New Roman" w:hAnsi="Times New Roman"/>
          <w:b/>
          <w:sz w:val="24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DB767F" w:rsidRPr="00303291">
        <w:rPr>
          <w:rFonts w:ascii="Times New Roman" w:hAnsi="Times New Roman"/>
          <w:b/>
          <w:sz w:val="24"/>
          <w:szCs w:val="32"/>
        </w:rPr>
        <w:t>4 класс – 34 ч</w:t>
      </w:r>
    </w:p>
    <w:tbl>
      <w:tblPr>
        <w:tblStyle w:val="a3"/>
        <w:tblW w:w="0" w:type="auto"/>
        <w:tblLook w:val="04A0"/>
      </w:tblPr>
      <w:tblGrid>
        <w:gridCol w:w="537"/>
        <w:gridCol w:w="3824"/>
        <w:gridCol w:w="850"/>
        <w:gridCol w:w="4253"/>
      </w:tblGrid>
      <w:tr w:rsidR="00303291" w:rsidRPr="0039197F" w:rsidTr="00303291">
        <w:trPr>
          <w:trHeight w:val="647"/>
        </w:trPr>
        <w:tc>
          <w:tcPr>
            <w:tcW w:w="537" w:type="dxa"/>
          </w:tcPr>
          <w:p w:rsidR="00303291" w:rsidRPr="003E7616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4" w:type="dxa"/>
          </w:tcPr>
          <w:p w:rsidR="00303291" w:rsidRPr="003E7616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</w:tcPr>
          <w:p w:rsidR="00303291" w:rsidRPr="003E7616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303291" w:rsidRPr="003E7616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 в семье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303291" w:rsidRPr="0039197F" w:rsidRDefault="00303291" w:rsidP="00DB76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терпение?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ссора?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спор?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Этикетные ситуации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и рассказы на предложенную тему.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общаться с друзьями?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общаться с учителями?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общаться с родителями?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терпение?</w:t>
            </w:r>
          </w:p>
        </w:tc>
        <w:tc>
          <w:tcPr>
            <w:tcW w:w="850" w:type="dxa"/>
          </w:tcPr>
          <w:p w:rsidR="00303291" w:rsidRPr="008A30B0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тренировать терпение.</w:t>
            </w:r>
          </w:p>
        </w:tc>
        <w:tc>
          <w:tcPr>
            <w:tcW w:w="850" w:type="dxa"/>
          </w:tcPr>
          <w:p w:rsidR="00303291" w:rsidRPr="008A30B0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забота о животных.</w:t>
            </w:r>
          </w:p>
        </w:tc>
        <w:tc>
          <w:tcPr>
            <w:tcW w:w="850" w:type="dxa"/>
          </w:tcPr>
          <w:p w:rsidR="00303291" w:rsidRPr="008A30B0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Забочусь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брате или сестре.</w:t>
            </w:r>
          </w:p>
        </w:tc>
        <w:tc>
          <w:tcPr>
            <w:tcW w:w="850" w:type="dxa"/>
          </w:tcPr>
          <w:p w:rsidR="00303291" w:rsidRPr="008A30B0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Навожу порядок в доме.</w:t>
            </w:r>
          </w:p>
        </w:tc>
        <w:tc>
          <w:tcPr>
            <w:tcW w:w="850" w:type="dxa"/>
          </w:tcPr>
          <w:p w:rsidR="00303291" w:rsidRPr="008A30B0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сам!»</w:t>
            </w:r>
          </w:p>
        </w:tc>
        <w:tc>
          <w:tcPr>
            <w:tcW w:w="850" w:type="dxa"/>
          </w:tcPr>
          <w:p w:rsidR="00303291" w:rsidRPr="008A30B0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совесть?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02">
              <w:rPr>
                <w:rFonts w:ascii="Times New Roman" w:hAnsi="Times New Roman" w:cs="Times New Roman"/>
                <w:sz w:val="24"/>
                <w:szCs w:val="24"/>
              </w:rPr>
              <w:t>Совесть - основа нравственности</w:t>
            </w:r>
            <w:r w:rsidRPr="00A92FB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малая Родина - Златоуст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свою Родину! Викторина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ответственность?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 ответе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Аккуратное пользование электроприборами.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Опасайся возгорания!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действия при возникновении возгорания.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ушибах.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наркомания.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избавиться от вредных привычек.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«Здоровье»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F1">
              <w:rPr>
                <w:rFonts w:ascii="Times New Roman" w:hAnsi="Times New Roman" w:cs="Times New Roman"/>
                <w:sz w:val="24"/>
                <w:szCs w:val="24"/>
              </w:rPr>
              <w:t>Положительные герои в былинах и сказках</w:t>
            </w:r>
            <w:r w:rsidRPr="00A92FB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03291" w:rsidRPr="0039197F" w:rsidTr="00303291">
        <w:trPr>
          <w:trHeight w:val="365"/>
        </w:trPr>
        <w:tc>
          <w:tcPr>
            <w:tcW w:w="537" w:type="dxa"/>
          </w:tcPr>
          <w:p w:rsidR="00303291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4" w:type="dxa"/>
          </w:tcPr>
          <w:p w:rsidR="00303291" w:rsidRPr="0039197F" w:rsidRDefault="00303291" w:rsidP="00D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жизни»</w:t>
            </w:r>
          </w:p>
        </w:tc>
        <w:tc>
          <w:tcPr>
            <w:tcW w:w="850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3291" w:rsidRPr="0039197F" w:rsidRDefault="00303291" w:rsidP="00DB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:rsidR="00DB767F" w:rsidRDefault="00DB767F" w:rsidP="00DB767F">
      <w:pPr>
        <w:pStyle w:val="a4"/>
        <w:ind w:left="567"/>
        <w:rPr>
          <w:b/>
          <w:sz w:val="28"/>
          <w:szCs w:val="28"/>
        </w:rPr>
      </w:pPr>
    </w:p>
    <w:p w:rsidR="00DB767F" w:rsidRDefault="00DB767F" w:rsidP="00DB767F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32"/>
        </w:rPr>
      </w:pPr>
    </w:p>
    <w:p w:rsidR="00DB767F" w:rsidRDefault="00DB767F" w:rsidP="00DB767F">
      <w:pPr>
        <w:spacing w:after="0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32"/>
        </w:rPr>
      </w:pPr>
    </w:p>
    <w:p w:rsidR="00DB767F" w:rsidRDefault="00DB767F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03291" w:rsidRDefault="00303291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03291" w:rsidRDefault="00303291" w:rsidP="00303291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«Азбука жизни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» 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8D5C66">
        <w:rPr>
          <w:rFonts w:ascii="Times New Roman" w:eastAsia="Calibri" w:hAnsi="Times New Roman" w:cs="Times New Roman"/>
          <w:b/>
          <w:sz w:val="24"/>
          <w:szCs w:val="28"/>
        </w:rPr>
        <w:t xml:space="preserve">а, 1б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класс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DA4EEA" w:rsidRDefault="00DA4EEA" w:rsidP="00DA4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учитель: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Шипаева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М. В.</w:t>
      </w:r>
    </w:p>
    <w:p w:rsidR="008D5C66" w:rsidRPr="005324B8" w:rsidRDefault="008D5C66" w:rsidP="00DA4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Руч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Е. В.</w:t>
      </w:r>
    </w:p>
    <w:p w:rsidR="00DA4EEA" w:rsidRPr="005324B8" w:rsidRDefault="00DA4EEA" w:rsidP="00DA4EEA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6" w:type="dxa"/>
        <w:tblLook w:val="04A0"/>
      </w:tblPr>
      <w:tblGrid>
        <w:gridCol w:w="779"/>
        <w:gridCol w:w="4595"/>
        <w:gridCol w:w="1103"/>
        <w:gridCol w:w="1362"/>
        <w:gridCol w:w="1726"/>
      </w:tblGrid>
      <w:tr w:rsidR="00DA4EEA" w:rsidRPr="00455A6D" w:rsidTr="00DA4EEA">
        <w:tc>
          <w:tcPr>
            <w:tcW w:w="779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5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3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88" w:type="dxa"/>
            <w:gridSpan w:val="2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4EEA" w:rsidRPr="00455A6D" w:rsidTr="00DA4EEA">
        <w:tc>
          <w:tcPr>
            <w:tcW w:w="779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этикет?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 xml:space="preserve"> пригла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на день рождения.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приглашение на день рождение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для гостей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гостях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подарок для друга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дарить подарки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«Подарок»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 – держи!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ложь?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правда?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говори правду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 делать добро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животных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«Дружба каждому нужна. Дружба верностью сильна».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бессердечие.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скромности.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хорошим другом?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переходить дорогу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овощи?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фрукты?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A9" w:rsidRPr="00455A6D" w:rsidTr="00DA4EEA">
        <w:tc>
          <w:tcPr>
            <w:tcW w:w="779" w:type="dxa"/>
          </w:tcPr>
          <w:p w:rsidR="00082BA9" w:rsidRPr="00C168F1" w:rsidRDefault="00082BA9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082BA9" w:rsidRPr="0039197F" w:rsidRDefault="00082BA9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пищи. Промежуточная аттестация</w:t>
            </w:r>
          </w:p>
        </w:tc>
        <w:tc>
          <w:tcPr>
            <w:tcW w:w="1103" w:type="dxa"/>
          </w:tcPr>
          <w:p w:rsidR="00082BA9" w:rsidRPr="00455A6D" w:rsidRDefault="00082BA9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82BA9" w:rsidRDefault="00082BA9" w:rsidP="001D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726" w:type="dxa"/>
          </w:tcPr>
          <w:p w:rsidR="00082BA9" w:rsidRDefault="00082BA9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полдник, ужин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082BA9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DA4EEA">
        <w:tc>
          <w:tcPr>
            <w:tcW w:w="779" w:type="dxa"/>
          </w:tcPr>
          <w:p w:rsidR="00663678" w:rsidRPr="00C168F1" w:rsidRDefault="00663678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обувью? Как ухаживать за одеждой?</w:t>
            </w:r>
          </w:p>
        </w:tc>
        <w:tc>
          <w:tcPr>
            <w:tcW w:w="1103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455A6D" w:rsidTr="00DA4EEA">
        <w:tc>
          <w:tcPr>
            <w:tcW w:w="779" w:type="dxa"/>
          </w:tcPr>
          <w:p w:rsidR="00DA4EEA" w:rsidRPr="00C168F1" w:rsidRDefault="00DA4EEA" w:rsidP="00DA4EEA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DA4EEA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Викторина.</w:t>
            </w:r>
          </w:p>
        </w:tc>
        <w:tc>
          <w:tcPr>
            <w:tcW w:w="1103" w:type="dxa"/>
          </w:tcPr>
          <w:p w:rsidR="00DA4EEA" w:rsidRPr="00455A6D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A4EEA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A4EEA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963622" w:rsidTr="00DA4EEA">
        <w:tc>
          <w:tcPr>
            <w:tcW w:w="779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DA4EEA" w:rsidRPr="00963622" w:rsidRDefault="00DA4EEA" w:rsidP="00DA4EE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3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362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EEA" w:rsidRDefault="00DA4EEA" w:rsidP="00DA4EE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«Азбука жизни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» 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2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класс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DA4EEA" w:rsidRPr="005324B8" w:rsidRDefault="00DA4EEA" w:rsidP="00DA4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учитель: Кольцова О. В.</w:t>
      </w:r>
    </w:p>
    <w:p w:rsidR="00DA4EEA" w:rsidRPr="005324B8" w:rsidRDefault="00DA4EEA" w:rsidP="00DA4EEA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6" w:type="dxa"/>
        <w:tblLook w:val="04A0"/>
      </w:tblPr>
      <w:tblGrid>
        <w:gridCol w:w="816"/>
        <w:gridCol w:w="4567"/>
        <w:gridCol w:w="1100"/>
        <w:gridCol w:w="1356"/>
        <w:gridCol w:w="1726"/>
      </w:tblGrid>
      <w:tr w:rsidR="00DA4EEA" w:rsidRPr="00455A6D" w:rsidTr="00663678">
        <w:tc>
          <w:tcPr>
            <w:tcW w:w="816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7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0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82" w:type="dxa"/>
            <w:gridSpan w:val="2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4EEA" w:rsidRPr="00455A6D" w:rsidTr="00663678">
        <w:tc>
          <w:tcPr>
            <w:tcW w:w="816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этикет?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 xml:space="preserve"> пригла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на день рождения.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приглашение на день рождение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для гостей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гостях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подарок для друга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дарить подарки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«Подарок»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 – держи!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ложь?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говори правду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 делать добро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животных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«Дружба каждому нужна. Дружба верностью сильна».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бессердечие.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скромности.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хорошим другом?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переходить дорогу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овощи?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фрукты?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пищи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полдник, ужин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обувью?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7" w:type="dxa"/>
          </w:tcPr>
          <w:p w:rsidR="00663678" w:rsidRPr="0039197F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одеждой?</w:t>
            </w:r>
          </w:p>
        </w:tc>
        <w:tc>
          <w:tcPr>
            <w:tcW w:w="1100" w:type="dxa"/>
          </w:tcPr>
          <w:p w:rsidR="00663678" w:rsidRPr="00455A6D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455A6D" w:rsidTr="00663678">
        <w:tc>
          <w:tcPr>
            <w:tcW w:w="816" w:type="dxa"/>
          </w:tcPr>
          <w:p w:rsidR="00663678" w:rsidRPr="00C356DF" w:rsidRDefault="00663678" w:rsidP="00C356D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7" w:type="dxa"/>
          </w:tcPr>
          <w:p w:rsidR="00663678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«Верно-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неверно».</w:t>
            </w:r>
          </w:p>
        </w:tc>
        <w:tc>
          <w:tcPr>
            <w:tcW w:w="1100" w:type="dxa"/>
          </w:tcPr>
          <w:p w:rsidR="00663678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6" w:type="dxa"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63678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963622" w:rsidTr="00663678">
        <w:tc>
          <w:tcPr>
            <w:tcW w:w="816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:rsidR="00DA4EEA" w:rsidRPr="00963622" w:rsidRDefault="00DA4EEA" w:rsidP="00DA4EE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0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EEA" w:rsidRDefault="00DA4EEA" w:rsidP="00DA4EE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A4EEA" w:rsidRDefault="00DA4EEA" w:rsidP="00DA4EEA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«Азбука жизни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» 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proofErr w:type="gramStart"/>
      <w:r>
        <w:rPr>
          <w:rFonts w:ascii="Times New Roman" w:eastAsia="Calibri" w:hAnsi="Times New Roman" w:cs="Times New Roman"/>
          <w:b/>
          <w:sz w:val="24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, 3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Б класс</w:t>
      </w:r>
    </w:p>
    <w:p w:rsidR="00DA4EEA" w:rsidRPr="005324B8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DA4EEA" w:rsidRDefault="00DA4EEA" w:rsidP="00DA4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учитель: Беляева Ж. М.</w:t>
      </w:r>
    </w:p>
    <w:p w:rsidR="00DA4EEA" w:rsidRPr="005324B8" w:rsidRDefault="00DA4EEA" w:rsidP="00DA4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           Иванова Л. А.</w:t>
      </w:r>
    </w:p>
    <w:p w:rsidR="00DA4EEA" w:rsidRPr="005324B8" w:rsidRDefault="00DA4EEA" w:rsidP="00DA4EEA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6" w:type="dxa"/>
        <w:tblLook w:val="04A0"/>
      </w:tblPr>
      <w:tblGrid>
        <w:gridCol w:w="816"/>
        <w:gridCol w:w="4567"/>
        <w:gridCol w:w="1100"/>
        <w:gridCol w:w="1356"/>
        <w:gridCol w:w="1726"/>
      </w:tblGrid>
      <w:tr w:rsidR="00DA4EEA" w:rsidRPr="00455A6D" w:rsidTr="00DA4EEA">
        <w:tc>
          <w:tcPr>
            <w:tcW w:w="779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5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3" w:type="dxa"/>
            <w:vMerge w:val="restart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88" w:type="dxa"/>
            <w:gridSpan w:val="2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4EEA" w:rsidRPr="00455A6D" w:rsidTr="00DA4EEA">
        <w:tc>
          <w:tcPr>
            <w:tcW w:w="779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DA4EEA" w:rsidRPr="00455A6D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этикет?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 xml:space="preserve"> пригла</w:t>
            </w:r>
            <w:r w:rsidRPr="00F33EBC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на день рождения.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приглашение на день рождение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для гостей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гостях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подарок для друга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дарить подарки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«Подарок»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 – держи!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ложь?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говори правду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 делать добро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животных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«Дружба каждому нужна. Дружба верностью сильна».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бессердечие.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скромности.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C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хорошим другом?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адрес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транспорте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переходить дорогу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овощи?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фрукты?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пищи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полдник, ужин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обувью?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5" w:type="dxa"/>
          </w:tcPr>
          <w:p w:rsidR="00C356DF" w:rsidRPr="0039197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одеждой?</w:t>
            </w:r>
          </w:p>
        </w:tc>
        <w:tc>
          <w:tcPr>
            <w:tcW w:w="1103" w:type="dxa"/>
          </w:tcPr>
          <w:p w:rsidR="00C356DF" w:rsidRPr="00455A6D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455A6D" w:rsidTr="00DA4EEA">
        <w:tc>
          <w:tcPr>
            <w:tcW w:w="779" w:type="dxa"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5" w:type="dxa"/>
          </w:tcPr>
          <w:p w:rsidR="00C356DF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«Верно- неверно».</w:t>
            </w:r>
          </w:p>
        </w:tc>
        <w:tc>
          <w:tcPr>
            <w:tcW w:w="1103" w:type="dxa"/>
          </w:tcPr>
          <w:p w:rsidR="00C356DF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356DF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963622" w:rsidTr="00DA4EEA">
        <w:tc>
          <w:tcPr>
            <w:tcW w:w="779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DA4EEA" w:rsidRPr="00963622" w:rsidRDefault="00DA4EEA" w:rsidP="00DA4EE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3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DA4EEA" w:rsidRPr="00963622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EEA" w:rsidRDefault="00DA4EEA" w:rsidP="00DA4EE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C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A4EEA" w:rsidRDefault="00DA4EEA" w:rsidP="00DA4EEA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EA" w:rsidRPr="001A33D5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3D5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курса</w:t>
      </w:r>
    </w:p>
    <w:p w:rsidR="00DA4EEA" w:rsidRPr="001A33D5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3D5">
        <w:rPr>
          <w:rFonts w:ascii="Times New Roman" w:eastAsia="Calibri" w:hAnsi="Times New Roman" w:cs="Times New Roman"/>
          <w:b/>
          <w:sz w:val="24"/>
          <w:szCs w:val="24"/>
        </w:rPr>
        <w:t xml:space="preserve">  «Азбука жизни» </w:t>
      </w:r>
    </w:p>
    <w:p w:rsidR="00DA4EEA" w:rsidRPr="001A33D5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3D5">
        <w:rPr>
          <w:rFonts w:ascii="Times New Roman" w:eastAsia="Calibri" w:hAnsi="Times New Roman" w:cs="Times New Roman"/>
          <w:b/>
          <w:sz w:val="24"/>
          <w:szCs w:val="24"/>
        </w:rPr>
        <w:t>4 «А» класс</w:t>
      </w:r>
    </w:p>
    <w:p w:rsidR="00DA4EEA" w:rsidRPr="001A33D5" w:rsidRDefault="00F61638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DA4EEA" w:rsidRPr="001A33D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A4EEA" w:rsidRPr="001A33D5" w:rsidRDefault="00DA4EEA" w:rsidP="00DA4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3D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учитель:   </w:t>
      </w:r>
      <w:r w:rsidR="00F61638">
        <w:rPr>
          <w:rFonts w:ascii="Times New Roman" w:eastAsia="Calibri" w:hAnsi="Times New Roman" w:cs="Times New Roman"/>
          <w:b/>
          <w:sz w:val="24"/>
          <w:szCs w:val="24"/>
        </w:rPr>
        <w:t>Иванова О. Л.</w:t>
      </w:r>
    </w:p>
    <w:p w:rsidR="00DA4EEA" w:rsidRPr="001A33D5" w:rsidRDefault="00DA4EEA" w:rsidP="00DA4EEA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5812"/>
        <w:gridCol w:w="1134"/>
        <w:gridCol w:w="1134"/>
        <w:gridCol w:w="1241"/>
      </w:tblGrid>
      <w:tr w:rsidR="00DA4EEA" w:rsidRPr="001A33D5" w:rsidTr="00DA4E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4EEA" w:rsidRPr="001A33D5" w:rsidTr="00DA4E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Культура общения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Что такое терпение?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Что такое ссора?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Что такое спор?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Этикетные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Сказки и рассказы на предложенную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Как общаться с друзьями?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Как общаться с учителями?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Как общаться с родителями?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Что такое терпение?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Как можно тренировать терпение.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Любовь и забота о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Забочусь  </w:t>
            </w:r>
            <w:proofErr w:type="gramStart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младшем</w:t>
            </w:r>
            <w:proofErr w:type="gramEnd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 брате или сестре.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Навожу порядок в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Викторина «Я сам!»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Что такое совесть?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Совесть - основа нравственности</w:t>
            </w:r>
            <w:r w:rsidRPr="001A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Наша малая Родина - Златоуст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Береги свою Родину!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Что такое ответственность?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Мы в ответе за </w:t>
            </w:r>
            <w:proofErr w:type="gramStart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Забота о </w:t>
            </w:r>
            <w:proofErr w:type="gramStart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Аккуратное пользование электроприборами.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Опасайся возгорания!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Первые действия при возникновении возгорания.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ушибах.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Алкоголь, </w:t>
            </w:r>
            <w:proofErr w:type="spellStart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Как избавиться от вредных привычек.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Викторина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Положительные герои в былинах и сказках</w:t>
            </w:r>
            <w:r w:rsidRPr="001A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EA" w:rsidRPr="001A33D5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="00DA4EEA" w:rsidRPr="001A33D5">
              <w:rPr>
                <w:rFonts w:ascii="Times New Roman" w:hAnsi="Times New Roman" w:cs="Times New Roman"/>
                <w:sz w:val="24"/>
                <w:szCs w:val="24"/>
              </w:rPr>
              <w:t>Викторина «Азбука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EA" w:rsidRPr="001A33D5" w:rsidRDefault="00DA4EEA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EEA" w:rsidRPr="001A33D5" w:rsidRDefault="00DA4EEA" w:rsidP="00DA4EEA">
      <w:pPr>
        <w:pStyle w:val="ab"/>
        <w:tabs>
          <w:tab w:val="left" w:pos="1080"/>
        </w:tabs>
        <w:spacing w:line="360" w:lineRule="auto"/>
      </w:pPr>
    </w:p>
    <w:p w:rsidR="00DA4EEA" w:rsidRPr="00392FCB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FC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92FC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курса</w:t>
      </w:r>
    </w:p>
    <w:p w:rsidR="00DA4EEA" w:rsidRPr="00392FCB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FCB">
        <w:rPr>
          <w:rFonts w:ascii="Times New Roman" w:eastAsia="Calibri" w:hAnsi="Times New Roman" w:cs="Times New Roman"/>
          <w:b/>
          <w:sz w:val="24"/>
          <w:szCs w:val="24"/>
        </w:rPr>
        <w:t xml:space="preserve">  «Азбука жизни» </w:t>
      </w:r>
    </w:p>
    <w:p w:rsidR="00DA4EEA" w:rsidRPr="00392FCB" w:rsidRDefault="00DA4EEA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FCB">
        <w:rPr>
          <w:rFonts w:ascii="Times New Roman" w:eastAsia="Calibri" w:hAnsi="Times New Roman" w:cs="Times New Roman"/>
          <w:b/>
          <w:sz w:val="24"/>
          <w:szCs w:val="24"/>
        </w:rPr>
        <w:t>4 «Б» класс</w:t>
      </w:r>
    </w:p>
    <w:p w:rsidR="00DA4EEA" w:rsidRPr="00392FCB" w:rsidRDefault="00F61638" w:rsidP="00DA4EEA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DA4EEA" w:rsidRPr="00392FC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A4EEA" w:rsidRPr="00392FCB" w:rsidRDefault="00DA4EEA" w:rsidP="00DA4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F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учитель:  </w:t>
      </w:r>
      <w:r w:rsidR="00F61638">
        <w:rPr>
          <w:rFonts w:ascii="Times New Roman" w:eastAsia="Calibri" w:hAnsi="Times New Roman" w:cs="Times New Roman"/>
          <w:b/>
          <w:sz w:val="24"/>
          <w:szCs w:val="24"/>
        </w:rPr>
        <w:t>Козлова В. П.</w:t>
      </w:r>
    </w:p>
    <w:p w:rsidR="00DA4EEA" w:rsidRPr="00392FCB" w:rsidRDefault="00DA4EEA" w:rsidP="00DA4EEA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993"/>
        <w:gridCol w:w="5812"/>
        <w:gridCol w:w="1134"/>
        <w:gridCol w:w="1134"/>
        <w:gridCol w:w="1241"/>
      </w:tblGrid>
      <w:tr w:rsidR="00DA4EEA" w:rsidRPr="00392FCB" w:rsidTr="00DA4E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A4EEA" w:rsidRPr="00392FCB" w:rsidTr="00DA4E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EA" w:rsidRPr="00392FCB" w:rsidRDefault="00DA4EEA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Культура общения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Что такое терпение?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Что такое ссора?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Что такое спор?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Этикетные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Сказки и рассказы на предложенную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Как общаться с друзьями?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Как общаться с учителями?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Как общаться с родителями?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Что такое терпение?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Как можно тренировать терпение.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Любовь и забота о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Забочусь  </w:t>
            </w:r>
            <w:proofErr w:type="gramStart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младшем</w:t>
            </w:r>
            <w:proofErr w:type="gramEnd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 брате или сестре.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Навожу порядок в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Викторина «Я сам!»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Что такое совесть?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Совесть - основа нравственности</w:t>
            </w:r>
            <w:r w:rsidRPr="0039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Наша малая Родина - Златоуст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Береги свою Родину!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Что такое ответственность?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Мы в ответе за </w:t>
            </w:r>
            <w:proofErr w:type="gramStart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Забота о </w:t>
            </w:r>
            <w:proofErr w:type="gramStart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Аккуратное пользование электроприборами.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Опасайся возгорания!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Первые действия при возникновении возгорания.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и ушибах.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Алкоголь, </w:t>
            </w:r>
            <w:proofErr w:type="spellStart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 и наркомания.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Как избавиться от вредных привычек.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8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C356DF" w:rsidRDefault="00663678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Викторина «Здоровье»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Pr="00392FCB" w:rsidRDefault="00663678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8" w:rsidRDefault="00663678" w:rsidP="00922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78" w:rsidRPr="00392FCB" w:rsidRDefault="00663678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DF" w:rsidRPr="00392FCB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Положительные герои в былинах и сказках</w:t>
            </w:r>
            <w:r w:rsidRPr="0039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DF" w:rsidRPr="00392FCB" w:rsidRDefault="00C356DF" w:rsidP="00DA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DF" w:rsidRPr="00392FCB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DF" w:rsidRPr="00392FCB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DF" w:rsidRPr="00392FCB" w:rsidTr="00DA4E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DF" w:rsidRPr="00C356DF" w:rsidRDefault="00C356DF" w:rsidP="006E70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DF" w:rsidRPr="00392FCB" w:rsidRDefault="00C356DF" w:rsidP="00DA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>Викторина «Азбука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DF" w:rsidRPr="00392FCB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FCB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DF" w:rsidRPr="00392FCB" w:rsidRDefault="00C356DF" w:rsidP="00DA4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DF" w:rsidRPr="00392FCB" w:rsidRDefault="00C356DF" w:rsidP="00DA4E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EEA" w:rsidRPr="00392FCB" w:rsidRDefault="00DA4EEA" w:rsidP="00DA4EEA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EEA" w:rsidRPr="00392FCB" w:rsidRDefault="00DA4EEA" w:rsidP="00DA4E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3291" w:rsidRDefault="00303291" w:rsidP="0030329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03291" w:rsidRDefault="00303291" w:rsidP="00303291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303291" w:rsidRPr="0036072F" w:rsidRDefault="00303291" w:rsidP="00303291">
      <w:pPr>
        <w:pStyle w:val="ab"/>
        <w:tabs>
          <w:tab w:val="left" w:pos="1080"/>
        </w:tabs>
        <w:spacing w:line="360" w:lineRule="auto"/>
      </w:pPr>
    </w:p>
    <w:p w:rsidR="00303291" w:rsidRPr="008974EC" w:rsidRDefault="00303291" w:rsidP="00DB767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4EEA" w:rsidRPr="00043193" w:rsidRDefault="00DA4EEA" w:rsidP="00DA4EEA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0431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148C0">
        <w:rPr>
          <w:rFonts w:ascii="Times New Roman" w:hAnsi="Times New Roman"/>
          <w:b/>
          <w:sz w:val="28"/>
          <w:szCs w:val="28"/>
        </w:rPr>
        <w:t>5. Учебно-методическое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обеспечение</w:t>
      </w:r>
    </w:p>
    <w:p w:rsidR="00DA4EEA" w:rsidRDefault="00DA4EEA" w:rsidP="00DA4EEA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4EEA" w:rsidRPr="00265B6D" w:rsidRDefault="00DA4EEA" w:rsidP="00DA4EEA">
      <w:pPr>
        <w:pStyle w:val="a8"/>
        <w:suppressAutoHyphens/>
        <w:ind w:left="709" w:right="-1"/>
        <w:jc w:val="center"/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ru-RU"/>
        </w:rPr>
      </w:pPr>
      <w:r w:rsidRPr="00265B6D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ru-RU"/>
        </w:rPr>
        <w:t>Методическая литература</w:t>
      </w:r>
    </w:p>
    <w:p w:rsidR="00DA4EEA" w:rsidRPr="00B66329" w:rsidRDefault="00DA4EEA" w:rsidP="00DA4EEA">
      <w:pPr>
        <w:pStyle w:val="af5"/>
        <w:tabs>
          <w:tab w:val="left" w:pos="540"/>
        </w:tabs>
        <w:jc w:val="both"/>
        <w:rPr>
          <w:rFonts w:cs="Tahoma"/>
        </w:rPr>
      </w:pPr>
      <w:r>
        <w:rPr>
          <w:rFonts w:cs="Tahoma"/>
          <w:lang w:val="be-BY"/>
        </w:rPr>
        <w:t>1.</w:t>
      </w:r>
      <w:r w:rsidRPr="00B66329">
        <w:rPr>
          <w:rFonts w:cs="Tahoma"/>
          <w:lang w:val="be-BY"/>
        </w:rPr>
        <w:t>Аранская О.С. Игра как средство формирования здорового образа жизни</w:t>
      </w:r>
      <w:r>
        <w:rPr>
          <w:rFonts w:cs="Tahoma"/>
        </w:rPr>
        <w:t>.-2017</w:t>
      </w:r>
      <w:r w:rsidRPr="00B66329">
        <w:rPr>
          <w:rFonts w:cs="Tahoma"/>
        </w:rPr>
        <w:t xml:space="preserve">.-№5.-с.54. </w:t>
      </w:r>
    </w:p>
    <w:p w:rsidR="00DA4EEA" w:rsidRDefault="00DA4EEA" w:rsidP="00DA4EEA">
      <w:pPr>
        <w:pStyle w:val="af5"/>
        <w:tabs>
          <w:tab w:val="left" w:pos="540"/>
        </w:tabs>
        <w:jc w:val="both"/>
        <w:rPr>
          <w:color w:val="000000"/>
        </w:rPr>
      </w:pPr>
      <w:r>
        <w:rPr>
          <w:rFonts w:cs="Tahoma"/>
        </w:rPr>
        <w:t>2.</w:t>
      </w:r>
      <w:r w:rsidRPr="00B03517">
        <w:rPr>
          <w:color w:val="000000"/>
        </w:rPr>
        <w:t>Антропова, М.В., Кузнецова, Л.М.  Режим дня школьника. М.:</w:t>
      </w:r>
      <w:r>
        <w:rPr>
          <w:color w:val="000000"/>
        </w:rPr>
        <w:t xml:space="preserve"> изд. Центр «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». 2019</w:t>
      </w:r>
      <w:r w:rsidRPr="00B03517">
        <w:rPr>
          <w:color w:val="000000"/>
        </w:rPr>
        <w:t xml:space="preserve">.- 205 </w:t>
      </w:r>
      <w:proofErr w:type="gramStart"/>
      <w:r w:rsidRPr="00B03517">
        <w:rPr>
          <w:color w:val="000000"/>
        </w:rPr>
        <w:t>с</w:t>
      </w:r>
      <w:proofErr w:type="gramEnd"/>
      <w:r w:rsidRPr="00B03517">
        <w:rPr>
          <w:color w:val="000000"/>
        </w:rPr>
        <w:t>.</w:t>
      </w:r>
    </w:p>
    <w:p w:rsidR="00DA4EEA" w:rsidRPr="007E3240" w:rsidRDefault="00DA4EEA" w:rsidP="00DA4EEA">
      <w:pPr>
        <w:pStyle w:val="af5"/>
        <w:tabs>
          <w:tab w:val="left" w:pos="540"/>
        </w:tabs>
        <w:jc w:val="both"/>
        <w:rPr>
          <w:rFonts w:cs="Tahoma"/>
        </w:rPr>
      </w:pPr>
      <w:r>
        <w:rPr>
          <w:color w:val="000000"/>
        </w:rPr>
        <w:t xml:space="preserve">3. </w:t>
      </w:r>
      <w:proofErr w:type="spellStart"/>
      <w:r w:rsidRPr="00B03517">
        <w:rPr>
          <w:color w:val="000000"/>
        </w:rPr>
        <w:t>Дереклеева</w:t>
      </w:r>
      <w:proofErr w:type="spellEnd"/>
      <w:r w:rsidRPr="00B03517">
        <w:rPr>
          <w:color w:val="000000"/>
        </w:rPr>
        <w:t>, Н.И. Двигательные игры, тренинги и уроки здоров</w:t>
      </w:r>
      <w:r>
        <w:rPr>
          <w:color w:val="000000"/>
        </w:rPr>
        <w:t>ья: 1-5 классы. – М.: ВАКО, 2018</w:t>
      </w:r>
      <w:r w:rsidRPr="00B03517">
        <w:rPr>
          <w:color w:val="000000"/>
        </w:rPr>
        <w:t xml:space="preserve"> г. - / Мастерская учителя.</w:t>
      </w:r>
    </w:p>
    <w:p w:rsidR="00DA4EEA" w:rsidRPr="00B66329" w:rsidRDefault="00DA4EEA" w:rsidP="00DA4EEA">
      <w:pPr>
        <w:pStyle w:val="af5"/>
        <w:tabs>
          <w:tab w:val="left" w:pos="540"/>
        </w:tabs>
        <w:jc w:val="both"/>
        <w:rPr>
          <w:rFonts w:cs="Tahoma"/>
        </w:rPr>
      </w:pPr>
      <w:r>
        <w:rPr>
          <w:rFonts w:cs="Tahoma"/>
        </w:rPr>
        <w:t>4.</w:t>
      </w:r>
      <w:r w:rsidRPr="00B66329">
        <w:rPr>
          <w:rFonts w:cs="Tahoma"/>
        </w:rPr>
        <w:t>Гераси</w:t>
      </w:r>
      <w:r>
        <w:rPr>
          <w:rFonts w:cs="Tahoma"/>
        </w:rPr>
        <w:t>менко Н. П. Помоги сам себе.-2018</w:t>
      </w:r>
      <w:r w:rsidRPr="00B66329">
        <w:rPr>
          <w:rFonts w:cs="Tahoma"/>
        </w:rPr>
        <w:t>.</w:t>
      </w:r>
    </w:p>
    <w:p w:rsidR="00DA4EEA" w:rsidRPr="00B66329" w:rsidRDefault="00DA4EEA" w:rsidP="00DA4EEA">
      <w:pPr>
        <w:pStyle w:val="af5"/>
        <w:tabs>
          <w:tab w:val="left" w:pos="540"/>
        </w:tabs>
        <w:jc w:val="both"/>
        <w:rPr>
          <w:rFonts w:cs="Tahoma"/>
        </w:rPr>
      </w:pPr>
      <w:r>
        <w:rPr>
          <w:rFonts w:cs="Tahoma"/>
        </w:rPr>
        <w:t>5.</w:t>
      </w:r>
      <w:r w:rsidRPr="00B66329">
        <w:rPr>
          <w:rFonts w:cs="Tahoma"/>
        </w:rPr>
        <w:t xml:space="preserve">Маюров А.Н. Уроки культуры здоровья. В здоровом теле – здоровый дух. </w:t>
      </w:r>
      <w:proofErr w:type="spellStart"/>
      <w:r w:rsidRPr="00B66329">
        <w:rPr>
          <w:rFonts w:cs="Tahoma"/>
        </w:rPr>
        <w:t>Уч</w:t>
      </w:r>
      <w:proofErr w:type="spellEnd"/>
      <w:r w:rsidRPr="00B66329">
        <w:rPr>
          <w:rFonts w:cs="Tahoma"/>
        </w:rPr>
        <w:t>. пособие для ученика и учителя. М.: Педа</w:t>
      </w:r>
      <w:r>
        <w:rPr>
          <w:rFonts w:cs="Tahoma"/>
        </w:rPr>
        <w:t>гогическое общество России, 2016</w:t>
      </w:r>
      <w:r w:rsidRPr="00B66329">
        <w:rPr>
          <w:rFonts w:cs="Tahoma"/>
        </w:rPr>
        <w:t>.</w:t>
      </w:r>
    </w:p>
    <w:p w:rsidR="00DA4EEA" w:rsidRPr="00DA324B" w:rsidRDefault="00DA4EEA" w:rsidP="00DA4EEA">
      <w:pPr>
        <w:pStyle w:val="af5"/>
        <w:tabs>
          <w:tab w:val="left" w:pos="540"/>
        </w:tabs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Pr="00DA324B">
        <w:rPr>
          <w:color w:val="000000" w:themeColor="text1"/>
        </w:rPr>
        <w:t xml:space="preserve"> </w:t>
      </w:r>
      <w:proofErr w:type="spellStart"/>
      <w:r w:rsidRPr="00DA324B">
        <w:rPr>
          <w:color w:val="000000" w:themeColor="text1"/>
        </w:rPr>
        <w:t>Ковалько</w:t>
      </w:r>
      <w:proofErr w:type="spellEnd"/>
      <w:r w:rsidRPr="00DA324B">
        <w:rPr>
          <w:color w:val="000000" w:themeColor="text1"/>
        </w:rPr>
        <w:t>, В.И. Школа физкультминуток (1-11 классы): Практические разработки физкультминуток, гимнастических комплексов, подвижных игр для мла</w:t>
      </w:r>
      <w:r>
        <w:rPr>
          <w:color w:val="000000" w:themeColor="text1"/>
        </w:rPr>
        <w:t>дших школьников. – М.: ВАКО, 201</w:t>
      </w:r>
      <w:r w:rsidRPr="00DA324B">
        <w:rPr>
          <w:color w:val="000000" w:themeColor="text1"/>
        </w:rPr>
        <w:t>7 г. – / Мастерская учителя.</w:t>
      </w:r>
    </w:p>
    <w:p w:rsidR="00DA4EEA" w:rsidRPr="00DA324B" w:rsidRDefault="00DA4EEA" w:rsidP="00DA4EEA">
      <w:pPr>
        <w:pStyle w:val="af5"/>
        <w:tabs>
          <w:tab w:val="left" w:pos="540"/>
        </w:tabs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DA324B">
        <w:rPr>
          <w:color w:val="000000" w:themeColor="text1"/>
        </w:rPr>
        <w:t>. Гринченко И.С. Игра в теории, обучении, воспитании и коррекционн</w:t>
      </w:r>
      <w:r>
        <w:rPr>
          <w:color w:val="000000" w:themeColor="text1"/>
        </w:rPr>
        <w:t>ой работе.- М., 2019</w:t>
      </w:r>
      <w:r w:rsidRPr="00DA324B">
        <w:rPr>
          <w:color w:val="000000" w:themeColor="text1"/>
        </w:rPr>
        <w:t>.</w:t>
      </w:r>
    </w:p>
    <w:p w:rsidR="00DA4EEA" w:rsidRPr="00DA324B" w:rsidRDefault="00DA4EEA" w:rsidP="00DA4EEA">
      <w:pPr>
        <w:pStyle w:val="af5"/>
        <w:tabs>
          <w:tab w:val="left" w:pos="540"/>
        </w:tabs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DA324B">
        <w:rPr>
          <w:color w:val="000000" w:themeColor="text1"/>
        </w:rPr>
        <w:t xml:space="preserve">. </w:t>
      </w:r>
      <w:proofErr w:type="spellStart"/>
      <w:r w:rsidRPr="00DA324B">
        <w:rPr>
          <w:color w:val="000000" w:themeColor="text1"/>
        </w:rPr>
        <w:t>Латохина</w:t>
      </w:r>
      <w:proofErr w:type="spellEnd"/>
      <w:r w:rsidRPr="00DA324B">
        <w:rPr>
          <w:color w:val="000000" w:themeColor="text1"/>
        </w:rPr>
        <w:t xml:space="preserve"> Л.И. Творим зд</w:t>
      </w:r>
      <w:r>
        <w:rPr>
          <w:color w:val="000000" w:themeColor="text1"/>
        </w:rPr>
        <w:t>оровье души и тела. – СПб</w:t>
      </w:r>
      <w:proofErr w:type="gramStart"/>
      <w:r>
        <w:rPr>
          <w:color w:val="000000" w:themeColor="text1"/>
        </w:rPr>
        <w:t xml:space="preserve">., </w:t>
      </w:r>
      <w:proofErr w:type="gramEnd"/>
      <w:r>
        <w:rPr>
          <w:color w:val="000000" w:themeColor="text1"/>
        </w:rPr>
        <w:t>2017</w:t>
      </w:r>
    </w:p>
    <w:p w:rsidR="00DA4EEA" w:rsidRPr="00DA324B" w:rsidRDefault="00DA4EEA" w:rsidP="00DA4EEA">
      <w:pPr>
        <w:pStyle w:val="af5"/>
        <w:tabs>
          <w:tab w:val="left" w:pos="540"/>
        </w:tabs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DA324B">
        <w:rPr>
          <w:color w:val="000000" w:themeColor="text1"/>
        </w:rPr>
        <w:t xml:space="preserve">. Смирнов, Н.К. </w:t>
      </w:r>
      <w:proofErr w:type="spellStart"/>
      <w:r w:rsidRPr="00DA324B">
        <w:rPr>
          <w:color w:val="000000" w:themeColor="text1"/>
        </w:rPr>
        <w:t>Здоровьесберегающие</w:t>
      </w:r>
      <w:proofErr w:type="spellEnd"/>
      <w:r w:rsidRPr="00DA324B">
        <w:rPr>
          <w:color w:val="000000" w:themeColor="text1"/>
        </w:rPr>
        <w:t xml:space="preserve"> образовательные технологии в работе </w:t>
      </w:r>
      <w:r>
        <w:rPr>
          <w:color w:val="000000" w:themeColor="text1"/>
        </w:rPr>
        <w:t>учителя и Школы. М.: АРКТИ, 2018</w:t>
      </w:r>
      <w:r w:rsidRPr="00DA324B">
        <w:rPr>
          <w:color w:val="000000" w:themeColor="text1"/>
        </w:rPr>
        <w:t>. – 268 с.</w:t>
      </w:r>
    </w:p>
    <w:p w:rsidR="00DA4EEA" w:rsidRPr="00DA324B" w:rsidRDefault="00DA4EEA" w:rsidP="00DA4EEA">
      <w:pPr>
        <w:pStyle w:val="af5"/>
        <w:tabs>
          <w:tab w:val="left" w:pos="540"/>
        </w:tabs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DA324B">
        <w:rPr>
          <w:color w:val="000000" w:themeColor="text1"/>
        </w:rPr>
        <w:t xml:space="preserve">. </w:t>
      </w:r>
      <w:proofErr w:type="spellStart"/>
      <w:r w:rsidRPr="00DA324B">
        <w:rPr>
          <w:color w:val="000000" w:themeColor="text1"/>
        </w:rPr>
        <w:t>Сизанова</w:t>
      </w:r>
      <w:proofErr w:type="spellEnd"/>
      <w:r w:rsidRPr="00DA324B">
        <w:rPr>
          <w:color w:val="000000" w:themeColor="text1"/>
        </w:rPr>
        <w:t xml:space="preserve"> А.И. и др. Безопасное и ответственное поведение: Цикл бесед, практических и </w:t>
      </w:r>
      <w:proofErr w:type="spellStart"/>
      <w:r w:rsidRPr="00DA324B">
        <w:rPr>
          <w:color w:val="000000" w:themeColor="text1"/>
        </w:rPr>
        <w:t>тренинговых</w:t>
      </w:r>
      <w:proofErr w:type="spellEnd"/>
      <w:r w:rsidRPr="00DA324B">
        <w:rPr>
          <w:color w:val="000000" w:themeColor="text1"/>
        </w:rPr>
        <w:t xml:space="preserve"> занятий с учащ</w:t>
      </w:r>
      <w:r>
        <w:rPr>
          <w:color w:val="000000" w:themeColor="text1"/>
        </w:rPr>
        <w:t>имися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Мн.: «Тесей», 2018</w:t>
      </w:r>
      <w:r w:rsidRPr="00DA324B">
        <w:rPr>
          <w:color w:val="000000" w:themeColor="text1"/>
        </w:rPr>
        <w:t>.</w:t>
      </w:r>
    </w:p>
    <w:p w:rsidR="00DA4EEA" w:rsidRDefault="00DA4EEA" w:rsidP="00DA4EEA">
      <w:pPr>
        <w:pStyle w:val="af5"/>
        <w:tabs>
          <w:tab w:val="left" w:pos="540"/>
        </w:tabs>
        <w:jc w:val="both"/>
        <w:rPr>
          <w:color w:val="000000" w:themeColor="text1"/>
        </w:rPr>
      </w:pPr>
      <w:r>
        <w:rPr>
          <w:color w:val="000000" w:themeColor="text1"/>
        </w:rPr>
        <w:t>11.</w:t>
      </w:r>
      <w:r w:rsidRPr="00DA324B">
        <w:rPr>
          <w:color w:val="000000" w:themeColor="text1"/>
        </w:rPr>
        <w:t xml:space="preserve"> Обухова «Новые 135 уроков здоровья, или школа </w:t>
      </w:r>
      <w:r>
        <w:rPr>
          <w:color w:val="000000" w:themeColor="text1"/>
        </w:rPr>
        <w:t>докторов природы»</w:t>
      </w:r>
      <w:proofErr w:type="gramStart"/>
      <w:r>
        <w:rPr>
          <w:color w:val="000000" w:themeColor="text1"/>
        </w:rPr>
        <w:t>.-</w:t>
      </w:r>
      <w:proofErr w:type="gramEnd"/>
      <w:r>
        <w:rPr>
          <w:color w:val="000000" w:themeColor="text1"/>
        </w:rPr>
        <w:t>М., ВАКО 2017</w:t>
      </w:r>
      <w:r w:rsidRPr="00DA324B">
        <w:rPr>
          <w:color w:val="000000" w:themeColor="text1"/>
        </w:rPr>
        <w:t>г.</w:t>
      </w:r>
    </w:p>
    <w:p w:rsidR="00DA4EEA" w:rsidRPr="00DA0E30" w:rsidRDefault="00DA4EEA" w:rsidP="00DA4E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12.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</w:rPr>
        <w:t>Алябьева</w:t>
      </w:r>
      <w:proofErr w:type="spellEnd"/>
      <w:r w:rsidRPr="00DA0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Е. А. Нравственно-этические беседы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игры с дошкольниками. – М., 2016</w:t>
      </w:r>
      <w:r w:rsidRPr="00DA0E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4EEA" w:rsidRPr="00DA0E30" w:rsidRDefault="00DA4EEA" w:rsidP="00DA4E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DA0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Богоявленская Д. Б. Интеллектуальная активность как проблема творчества. Изд-во </w:t>
      </w:r>
      <w:proofErr w:type="spellStart"/>
      <w:r w:rsidRPr="00DA0E30">
        <w:rPr>
          <w:rFonts w:ascii="Times New Roman" w:eastAsia="Times New Roman" w:hAnsi="Times New Roman" w:cs="Times New Roman"/>
          <w:bCs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н-та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2018</w:t>
      </w:r>
    </w:p>
    <w:p w:rsidR="00DA4EEA" w:rsidRDefault="00DA4EEA" w:rsidP="00DA4EEA">
      <w:pPr>
        <w:pStyle w:val="a6"/>
        <w:ind w:left="0"/>
        <w:jc w:val="left"/>
      </w:pPr>
    </w:p>
    <w:p w:rsidR="00DA4EEA" w:rsidRPr="00265B6D" w:rsidRDefault="00DA4EEA" w:rsidP="00DA4EEA">
      <w:pPr>
        <w:pStyle w:val="a6"/>
        <w:rPr>
          <w:bCs w:val="0"/>
          <w:sz w:val="24"/>
        </w:rPr>
      </w:pPr>
      <w:r>
        <w:t xml:space="preserve"> </w:t>
      </w:r>
      <w:r w:rsidRPr="00585545">
        <w:rPr>
          <w:bCs w:val="0"/>
          <w:sz w:val="24"/>
        </w:rPr>
        <w:t>Материально-техническое обеспечение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необходимы следующие объекты и средства материально-технического обеспечения: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настенные классные  и магнитные доски для вывешивания демонстрационного материала,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экран для демонстрации презентаций и видеофрагментов,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демонстрационное оборудование (компьютер, музыкальный центр, </w:t>
      </w:r>
      <w:proofErr w:type="spell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мультипроектор</w:t>
      </w:r>
      <w:proofErr w:type="spell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вспомогательное оборудование для осуществления проектной и исследовательской деятельности (принтер, сканер, фото и видеотехника).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экранно-звуковые пособия: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ресурсы, интернет-ресурсы, аудиозаписи, видеофильмы, слайды, </w:t>
      </w:r>
      <w:proofErr w:type="spellStart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презентации.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фонд:</w:t>
      </w:r>
    </w:p>
    <w:p w:rsidR="00DA4EEA" w:rsidRPr="006C3941" w:rsidRDefault="00DA4EEA" w:rsidP="00DA4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энциклопедическая и справочная литература,</w:t>
      </w:r>
    </w:p>
    <w:p w:rsidR="00DA4EEA" w:rsidRDefault="00DA4EEA" w:rsidP="00DA4EEA">
      <w:pPr>
        <w:pStyle w:val="ab"/>
        <w:tabs>
          <w:tab w:val="left" w:pos="1080"/>
        </w:tabs>
        <w:spacing w:line="360" w:lineRule="auto"/>
        <w:rPr>
          <w:color w:val="FF0000"/>
        </w:rPr>
      </w:pPr>
      <w:r w:rsidRPr="00ED1CF8">
        <w:rPr>
          <w:color w:val="000000"/>
        </w:rPr>
        <w:t>- научно-популярные книги, содержащие дополнительный познавательный материал развивающего характера по различным темам курса</w:t>
      </w:r>
      <w:r>
        <w:rPr>
          <w:b/>
        </w:rPr>
        <w:t xml:space="preserve">      </w:t>
      </w:r>
      <w:r>
        <w:rPr>
          <w:color w:val="FF0000"/>
        </w:rPr>
        <w:t xml:space="preserve"> </w:t>
      </w:r>
    </w:p>
    <w:p w:rsidR="00DA4EEA" w:rsidRDefault="00DA4EEA" w:rsidP="00DA4EEA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DA4EEA" w:rsidRDefault="00DA4EEA" w:rsidP="00DA4EEA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05742B" w:rsidRDefault="0005742B" w:rsidP="007D0AE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05742B" w:rsidSect="00E1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6F4DA8"/>
    <w:multiLevelType w:val="hybridMultilevel"/>
    <w:tmpl w:val="FC7E1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0781"/>
    <w:multiLevelType w:val="hybridMultilevel"/>
    <w:tmpl w:val="186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83AAE"/>
    <w:multiLevelType w:val="multilevel"/>
    <w:tmpl w:val="B03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15B8F"/>
    <w:multiLevelType w:val="hybridMultilevel"/>
    <w:tmpl w:val="2D06B336"/>
    <w:lvl w:ilvl="0" w:tplc="4894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1A4A15"/>
    <w:multiLevelType w:val="hybridMultilevel"/>
    <w:tmpl w:val="7EDC5F80"/>
    <w:lvl w:ilvl="0" w:tplc="F99EE9D8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CDA62EE"/>
    <w:multiLevelType w:val="multilevel"/>
    <w:tmpl w:val="3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016C1"/>
    <w:multiLevelType w:val="multilevel"/>
    <w:tmpl w:val="238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116357B"/>
    <w:multiLevelType w:val="hybridMultilevel"/>
    <w:tmpl w:val="D7C64CA0"/>
    <w:lvl w:ilvl="0" w:tplc="B4329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7A026C"/>
    <w:multiLevelType w:val="multilevel"/>
    <w:tmpl w:val="38E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9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5A330DC7"/>
    <w:multiLevelType w:val="multilevel"/>
    <w:tmpl w:val="5FFC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D0B5A"/>
    <w:multiLevelType w:val="multilevel"/>
    <w:tmpl w:val="90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241A7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23A2C"/>
    <w:multiLevelType w:val="multilevel"/>
    <w:tmpl w:val="CF3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7B063E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024BF"/>
    <w:multiLevelType w:val="hybridMultilevel"/>
    <w:tmpl w:val="397E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72701"/>
    <w:multiLevelType w:val="hybridMultilevel"/>
    <w:tmpl w:val="32B6B700"/>
    <w:lvl w:ilvl="0" w:tplc="0419000F">
      <w:start w:val="1"/>
      <w:numFmt w:val="bullet"/>
      <w:lvlText w:val=""/>
      <w:lvlJc w:val="left"/>
      <w:pPr>
        <w:ind w:left="131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8"/>
  </w:num>
  <w:num w:numId="7">
    <w:abstractNumId w:val="1"/>
  </w:num>
  <w:num w:numId="8">
    <w:abstractNumId w:val="16"/>
  </w:num>
  <w:num w:numId="9">
    <w:abstractNumId w:val="19"/>
  </w:num>
  <w:num w:numId="10">
    <w:abstractNumId w:val="12"/>
  </w:num>
  <w:num w:numId="11">
    <w:abstractNumId w:val="13"/>
  </w:num>
  <w:num w:numId="12">
    <w:abstractNumId w:val="4"/>
  </w:num>
  <w:num w:numId="13">
    <w:abstractNumId w:val="29"/>
  </w:num>
  <w:num w:numId="14">
    <w:abstractNumId w:val="15"/>
  </w:num>
  <w:num w:numId="15">
    <w:abstractNumId w:val="27"/>
  </w:num>
  <w:num w:numId="16">
    <w:abstractNumId w:val="22"/>
  </w:num>
  <w:num w:numId="17">
    <w:abstractNumId w:val="23"/>
  </w:num>
  <w:num w:numId="18">
    <w:abstractNumId w:val="14"/>
  </w:num>
  <w:num w:numId="19">
    <w:abstractNumId w:val="20"/>
  </w:num>
  <w:num w:numId="20">
    <w:abstractNumId w:val="3"/>
  </w:num>
  <w:num w:numId="21">
    <w:abstractNumId w:val="21"/>
  </w:num>
  <w:num w:numId="22">
    <w:abstractNumId w:val="9"/>
  </w:num>
  <w:num w:numId="23">
    <w:abstractNumId w:val="5"/>
  </w:num>
  <w:num w:numId="24">
    <w:abstractNumId w:val="25"/>
  </w:num>
  <w:num w:numId="25">
    <w:abstractNumId w:val="11"/>
  </w:num>
  <w:num w:numId="26">
    <w:abstractNumId w:val="17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173"/>
    <w:rsid w:val="0005742B"/>
    <w:rsid w:val="00082BA9"/>
    <w:rsid w:val="000F7F2D"/>
    <w:rsid w:val="001E1708"/>
    <w:rsid w:val="002239C6"/>
    <w:rsid w:val="002A4E32"/>
    <w:rsid w:val="00303291"/>
    <w:rsid w:val="00333CFB"/>
    <w:rsid w:val="00361317"/>
    <w:rsid w:val="003D7EA4"/>
    <w:rsid w:val="004B09A3"/>
    <w:rsid w:val="00512760"/>
    <w:rsid w:val="0059437D"/>
    <w:rsid w:val="005B6738"/>
    <w:rsid w:val="005C26A9"/>
    <w:rsid w:val="00663678"/>
    <w:rsid w:val="00751AFA"/>
    <w:rsid w:val="00777BF0"/>
    <w:rsid w:val="007A6B30"/>
    <w:rsid w:val="007D0AE6"/>
    <w:rsid w:val="00866BB3"/>
    <w:rsid w:val="00866D62"/>
    <w:rsid w:val="00876D96"/>
    <w:rsid w:val="008D5C66"/>
    <w:rsid w:val="00966A03"/>
    <w:rsid w:val="009C6AEC"/>
    <w:rsid w:val="00A426B5"/>
    <w:rsid w:val="00AF480B"/>
    <w:rsid w:val="00B427DC"/>
    <w:rsid w:val="00BD787B"/>
    <w:rsid w:val="00C356DF"/>
    <w:rsid w:val="00C57B9B"/>
    <w:rsid w:val="00D61FFD"/>
    <w:rsid w:val="00DA4EEA"/>
    <w:rsid w:val="00DB767F"/>
    <w:rsid w:val="00E12434"/>
    <w:rsid w:val="00EF0173"/>
    <w:rsid w:val="00F61638"/>
    <w:rsid w:val="00F93358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574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05742B"/>
    <w:rPr>
      <w:rFonts w:ascii="Times New Roman" w:hAnsi="Times New Roman" w:cs="Times New Roman" w:hint="default"/>
    </w:rPr>
  </w:style>
  <w:style w:type="paragraph" w:customStyle="1" w:styleId="10">
    <w:name w:val="Без интервала1"/>
    <w:rsid w:val="0005742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B767F"/>
    <w:pPr>
      <w:ind w:left="720"/>
      <w:contextualSpacing/>
    </w:pPr>
  </w:style>
  <w:style w:type="paragraph" w:customStyle="1" w:styleId="c23">
    <w:name w:val="c23"/>
    <w:basedOn w:val="a"/>
    <w:rsid w:val="00DB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53"/>
    <w:rsid w:val="00DB76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53"/>
    <w:basedOn w:val="a"/>
    <w:link w:val="a5"/>
    <w:rsid w:val="00DB767F"/>
    <w:pPr>
      <w:shd w:val="clear" w:color="auto" w:fill="FFFFFF"/>
      <w:spacing w:after="0" w:line="288" w:lineRule="exact"/>
      <w:ind w:hanging="360"/>
    </w:pPr>
    <w:rPr>
      <w:rFonts w:ascii="Times New Roman" w:eastAsia="Times New Roman" w:hAnsi="Times New Roman"/>
      <w:sz w:val="23"/>
      <w:szCs w:val="23"/>
      <w:lang w:eastAsia="en-US"/>
    </w:rPr>
  </w:style>
  <w:style w:type="paragraph" w:styleId="a6">
    <w:name w:val="Subtitle"/>
    <w:basedOn w:val="a"/>
    <w:link w:val="a7"/>
    <w:qFormat/>
    <w:rsid w:val="00DB767F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7">
    <w:name w:val="Подзаголовок Знак"/>
    <w:basedOn w:val="a0"/>
    <w:link w:val="a6"/>
    <w:rsid w:val="00DB767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DB76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B767F"/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b"/>
    <w:uiPriority w:val="99"/>
    <w:rsid w:val="00DB7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unhideWhenUsed/>
    <w:rsid w:val="00DB76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DB767F"/>
  </w:style>
  <w:style w:type="paragraph" w:styleId="ad">
    <w:name w:val="Body Text Indent"/>
    <w:basedOn w:val="a"/>
    <w:link w:val="ac"/>
    <w:uiPriority w:val="99"/>
    <w:semiHidden/>
    <w:unhideWhenUsed/>
    <w:rsid w:val="00DB767F"/>
    <w:pPr>
      <w:spacing w:after="120" w:line="259" w:lineRule="auto"/>
      <w:ind w:left="283"/>
    </w:pPr>
    <w:rPr>
      <w:rFonts w:eastAsiaTheme="minorHAnsi"/>
      <w:lang w:eastAsia="en-US"/>
    </w:rPr>
  </w:style>
  <w:style w:type="character" w:styleId="ae">
    <w:name w:val="Emphasis"/>
    <w:basedOn w:val="a0"/>
    <w:uiPriority w:val="20"/>
    <w:qFormat/>
    <w:rsid w:val="00DB767F"/>
    <w:rPr>
      <w:i/>
      <w:iCs/>
    </w:rPr>
  </w:style>
  <w:style w:type="character" w:customStyle="1" w:styleId="af">
    <w:name w:val="Нижний колонтитул Знак"/>
    <w:basedOn w:val="a0"/>
    <w:link w:val="af0"/>
    <w:uiPriority w:val="99"/>
    <w:rsid w:val="00DB767F"/>
    <w:rPr>
      <w:rFonts w:ascii="Calibri" w:eastAsia="Calibri" w:hAnsi="Calibri" w:cs="Times New Roman"/>
      <w:kern w:val="1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rsid w:val="00DB767F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kern w:val="1"/>
      <w:sz w:val="20"/>
      <w:szCs w:val="20"/>
    </w:rPr>
  </w:style>
  <w:style w:type="paragraph" w:styleId="af1">
    <w:name w:val="header"/>
    <w:basedOn w:val="a"/>
    <w:link w:val="11"/>
    <w:rsid w:val="00DB76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link w:val="af1"/>
    <w:rsid w:val="00DB76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uiPriority w:val="99"/>
    <w:semiHidden/>
    <w:rsid w:val="00DB767F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B7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DB767F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DB76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5">
    <w:name w:val="Содержимое таблицы"/>
    <w:basedOn w:val="a"/>
    <w:rsid w:val="0030329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User67</cp:lastModifiedBy>
  <cp:revision>16</cp:revision>
  <cp:lastPrinted>2024-09-11T12:00:00Z</cp:lastPrinted>
  <dcterms:created xsi:type="dcterms:W3CDTF">2021-09-27T14:17:00Z</dcterms:created>
  <dcterms:modified xsi:type="dcterms:W3CDTF">2024-10-02T05:15:00Z</dcterms:modified>
</cp:coreProperties>
</file>